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82C" w:rsidRPr="0083784D" w:rsidRDefault="0003282C" w:rsidP="0003282C">
      <w:pPr>
        <w:jc w:val="center"/>
        <w:rPr>
          <w:b/>
          <w:bCs/>
          <w:color w:val="000000"/>
          <w:lang w:val="en-GB"/>
        </w:rPr>
      </w:pPr>
    </w:p>
    <w:p w:rsidR="0003282C" w:rsidRPr="002471CB" w:rsidRDefault="0003282C" w:rsidP="0003282C">
      <w:pPr>
        <w:jc w:val="center"/>
        <w:rPr>
          <w:b/>
          <w:bCs/>
          <w:lang w:val="en-GB"/>
        </w:rPr>
      </w:pPr>
      <w:r w:rsidRPr="002471CB">
        <w:rPr>
          <w:b/>
          <w:bCs/>
          <w:lang w:val="en-GB"/>
        </w:rPr>
        <w:t xml:space="preserve">MINUTES OF </w:t>
      </w:r>
      <w:r w:rsidR="00DF6516">
        <w:rPr>
          <w:b/>
          <w:bCs/>
          <w:lang w:val="en-GB"/>
        </w:rPr>
        <w:t xml:space="preserve">THE </w:t>
      </w:r>
      <w:r w:rsidRPr="002471CB">
        <w:rPr>
          <w:b/>
          <w:bCs/>
          <w:lang w:val="en-GB"/>
        </w:rPr>
        <w:t>KENT AND MEDWAY SHARED HEALTH AND CARE ANALYTICS BOARD (SH</w:t>
      </w:r>
      <w:r w:rsidR="00DB7311">
        <w:rPr>
          <w:b/>
          <w:bCs/>
          <w:lang w:val="en-GB"/>
        </w:rPr>
        <w:t>C</w:t>
      </w:r>
      <w:r w:rsidRPr="002471CB">
        <w:rPr>
          <w:b/>
          <w:bCs/>
          <w:lang w:val="en-GB"/>
        </w:rPr>
        <w:t>AB)</w:t>
      </w:r>
    </w:p>
    <w:p w:rsidR="0003282C" w:rsidRPr="002471CB" w:rsidRDefault="00453C52" w:rsidP="0003282C">
      <w:pPr>
        <w:jc w:val="center"/>
        <w:rPr>
          <w:b/>
          <w:lang w:val="en-GB"/>
        </w:rPr>
      </w:pPr>
      <w:r>
        <w:rPr>
          <w:b/>
          <w:bCs/>
          <w:lang w:val="en-GB"/>
        </w:rPr>
        <w:t>2</w:t>
      </w:r>
      <w:r w:rsidRPr="00453C52">
        <w:rPr>
          <w:b/>
          <w:bCs/>
          <w:vertAlign w:val="superscript"/>
          <w:lang w:val="en-GB"/>
        </w:rPr>
        <w:t>nd</w:t>
      </w:r>
      <w:r>
        <w:rPr>
          <w:b/>
          <w:bCs/>
          <w:lang w:val="en-GB"/>
        </w:rPr>
        <w:t xml:space="preserve"> MARCH</w:t>
      </w:r>
      <w:r w:rsidR="0003282C">
        <w:rPr>
          <w:b/>
          <w:bCs/>
          <w:lang w:val="en-GB"/>
        </w:rPr>
        <w:t xml:space="preserve"> </w:t>
      </w:r>
      <w:r w:rsidR="0003282C" w:rsidRPr="002471CB">
        <w:rPr>
          <w:b/>
          <w:bCs/>
          <w:lang w:val="en-GB"/>
        </w:rPr>
        <w:t>20</w:t>
      </w:r>
      <w:r w:rsidR="004835D4">
        <w:rPr>
          <w:b/>
          <w:bCs/>
          <w:lang w:val="en-GB"/>
        </w:rPr>
        <w:t>20</w:t>
      </w:r>
      <w:r w:rsidR="0003282C" w:rsidRPr="002471CB">
        <w:rPr>
          <w:b/>
          <w:bCs/>
          <w:lang w:val="en-GB"/>
        </w:rPr>
        <w:t xml:space="preserve">, 11AM-2PM, BOARDROOM, </w:t>
      </w:r>
      <w:r w:rsidR="0003282C" w:rsidRPr="002471CB">
        <w:rPr>
          <w:b/>
          <w:lang w:val="en-GB"/>
        </w:rPr>
        <w:t>KENT AND CANTERBURY HOSPITAL</w:t>
      </w:r>
    </w:p>
    <w:p w:rsidR="0003282C" w:rsidRPr="0083784D" w:rsidRDefault="0003282C" w:rsidP="0003282C">
      <w:pPr>
        <w:tabs>
          <w:tab w:val="left" w:pos="2340"/>
          <w:tab w:val="left" w:pos="8100"/>
          <w:tab w:val="left" w:pos="9000"/>
        </w:tabs>
        <w:ind w:right="-1083"/>
        <w:jc w:val="both"/>
        <w:rPr>
          <w:lang w:val="en-GB"/>
        </w:rPr>
      </w:pPr>
    </w:p>
    <w:p w:rsidR="0003282C" w:rsidRPr="00764179" w:rsidRDefault="0003282C" w:rsidP="0003282C">
      <w:pPr>
        <w:tabs>
          <w:tab w:val="left" w:pos="2880"/>
          <w:tab w:val="left" w:pos="9000"/>
        </w:tabs>
        <w:ind w:right="-830"/>
        <w:rPr>
          <w:b/>
          <w:color w:val="000000"/>
          <w:lang w:val="en-GB"/>
        </w:rPr>
      </w:pPr>
      <w:r w:rsidRPr="00764179">
        <w:rPr>
          <w:b/>
          <w:color w:val="000000"/>
          <w:lang w:val="en-GB"/>
        </w:rPr>
        <w:t>PRESENT:</w:t>
      </w:r>
    </w:p>
    <w:p w:rsidR="0003282C" w:rsidRPr="004677D2" w:rsidRDefault="00190A38" w:rsidP="0003282C">
      <w:pPr>
        <w:pStyle w:val="Footer"/>
        <w:tabs>
          <w:tab w:val="center" w:pos="383"/>
          <w:tab w:val="left" w:pos="2835"/>
        </w:tabs>
        <w:rPr>
          <w:rFonts w:ascii="Arial" w:hAnsi="Arial" w:cs="Arial"/>
          <w:lang w:val="en-GB"/>
        </w:rPr>
      </w:pPr>
      <w:r w:rsidRPr="004677D2">
        <w:rPr>
          <w:rFonts w:ascii="Arial" w:hAnsi="Arial" w:cs="Arial"/>
          <w:lang w:val="en-GB"/>
        </w:rPr>
        <w:t>Marc Farr – Chief Analytical Officer</w:t>
      </w:r>
      <w:r w:rsidR="00FB77E1" w:rsidRPr="004677D2">
        <w:rPr>
          <w:rFonts w:ascii="Arial" w:hAnsi="Arial" w:cs="Arial"/>
          <w:lang w:val="en-GB"/>
        </w:rPr>
        <w:t>;</w:t>
      </w:r>
      <w:r w:rsidR="0038157E" w:rsidRPr="004677D2">
        <w:rPr>
          <w:rFonts w:ascii="Arial" w:hAnsi="Arial" w:cs="Arial"/>
          <w:lang w:val="en-GB"/>
        </w:rPr>
        <w:t xml:space="preserve"> SH</w:t>
      </w:r>
      <w:r w:rsidR="003F1CA9">
        <w:rPr>
          <w:rFonts w:ascii="Arial" w:hAnsi="Arial" w:cs="Arial"/>
          <w:lang w:val="en-GB"/>
        </w:rPr>
        <w:t>C</w:t>
      </w:r>
      <w:r w:rsidR="0038157E" w:rsidRPr="004677D2">
        <w:rPr>
          <w:rFonts w:ascii="Arial" w:hAnsi="Arial" w:cs="Arial"/>
          <w:lang w:val="en-GB"/>
        </w:rPr>
        <w:t>AB Chair</w:t>
      </w:r>
      <w:r w:rsidRPr="004677D2">
        <w:rPr>
          <w:rFonts w:ascii="Arial" w:hAnsi="Arial" w:cs="Arial"/>
          <w:lang w:val="en-GB"/>
        </w:rPr>
        <w:t xml:space="preserve"> – </w:t>
      </w:r>
      <w:r w:rsidR="0038157E" w:rsidRPr="004677D2">
        <w:rPr>
          <w:rFonts w:ascii="Arial" w:hAnsi="Arial" w:cs="Arial"/>
          <w:lang w:val="en-GB"/>
        </w:rPr>
        <w:t>EKHUFT (MF</w:t>
      </w:r>
      <w:r w:rsidR="00737599">
        <w:rPr>
          <w:rFonts w:ascii="Arial" w:hAnsi="Arial" w:cs="Arial"/>
          <w:lang w:val="en-GB"/>
        </w:rPr>
        <w:t>)</w:t>
      </w:r>
    </w:p>
    <w:p w:rsidR="0003282C" w:rsidRPr="004677D2" w:rsidRDefault="0003282C" w:rsidP="0003282C">
      <w:pPr>
        <w:rPr>
          <w:bCs/>
          <w:lang w:val="en-GB"/>
        </w:rPr>
      </w:pPr>
      <w:r w:rsidRPr="004677D2">
        <w:rPr>
          <w:lang w:val="en-GB"/>
        </w:rPr>
        <w:t>Abraham George</w:t>
      </w:r>
      <w:r w:rsidR="00190A38" w:rsidRPr="004677D2">
        <w:rPr>
          <w:lang w:val="en-GB"/>
        </w:rPr>
        <w:t xml:space="preserve"> – </w:t>
      </w:r>
      <w:r w:rsidR="00190A38" w:rsidRPr="004677D2">
        <w:rPr>
          <w:bCs/>
          <w:lang w:val="en-GB"/>
        </w:rPr>
        <w:t xml:space="preserve">Consultant in Public Health – </w:t>
      </w:r>
      <w:r w:rsidRPr="004677D2">
        <w:rPr>
          <w:bCs/>
          <w:lang w:val="en-GB"/>
        </w:rPr>
        <w:t>KCC (AG)</w:t>
      </w:r>
    </w:p>
    <w:p w:rsidR="000C2276" w:rsidRDefault="00C6318E" w:rsidP="000C2276">
      <w:pPr>
        <w:rPr>
          <w:lang w:val="en-GB" w:eastAsia="en-GB"/>
        </w:rPr>
      </w:pPr>
      <w:r w:rsidRPr="004677D2">
        <w:rPr>
          <w:lang w:val="en-GB"/>
        </w:rPr>
        <w:t>Clint Taylor –</w:t>
      </w:r>
      <w:r w:rsidR="000C2276" w:rsidRPr="004677D2">
        <w:rPr>
          <w:lang w:val="en-GB"/>
        </w:rPr>
        <w:t xml:space="preserve"> </w:t>
      </w:r>
      <w:r w:rsidRPr="004677D2">
        <w:rPr>
          <w:lang w:val="en-GB" w:eastAsia="en-GB"/>
        </w:rPr>
        <w:t>Strategic Analyst</w:t>
      </w:r>
      <w:r w:rsidR="002364E8" w:rsidRPr="004677D2">
        <w:rPr>
          <w:lang w:val="en-GB" w:eastAsia="en-GB"/>
        </w:rPr>
        <w:t>, Local Care Programme</w:t>
      </w:r>
      <w:r w:rsidRPr="004677D2">
        <w:rPr>
          <w:lang w:val="en-GB" w:eastAsia="en-GB"/>
        </w:rPr>
        <w:t xml:space="preserve"> – </w:t>
      </w:r>
      <w:r w:rsidR="000C2276" w:rsidRPr="004677D2">
        <w:rPr>
          <w:lang w:val="en-GB" w:eastAsia="en-GB"/>
        </w:rPr>
        <w:t>Kent &amp; Medway STP (CT)</w:t>
      </w:r>
    </w:p>
    <w:p w:rsidR="004C7E16" w:rsidRPr="004677D2" w:rsidRDefault="004C7E16" w:rsidP="000C2276">
      <w:pPr>
        <w:rPr>
          <w:lang w:val="en-GB"/>
        </w:rPr>
      </w:pPr>
      <w:r>
        <w:rPr>
          <w:lang w:val="en-GB"/>
        </w:rPr>
        <w:t>James Jarvis – Ass</w:t>
      </w:r>
      <w:r w:rsidR="00FF6F93">
        <w:rPr>
          <w:lang w:val="en-GB"/>
        </w:rPr>
        <w:t>istant</w:t>
      </w:r>
      <w:r>
        <w:rPr>
          <w:lang w:val="en-GB"/>
        </w:rPr>
        <w:t xml:space="preserve"> Director of Business Intelligence – MTW (JJ)</w:t>
      </w:r>
    </w:p>
    <w:p w:rsidR="000C2276" w:rsidRPr="004677D2" w:rsidRDefault="000C2276" w:rsidP="000C2276">
      <w:pPr>
        <w:rPr>
          <w:bCs/>
          <w:lang w:val="en-GB" w:eastAsia="en-GB"/>
        </w:rPr>
      </w:pPr>
      <w:r w:rsidRPr="004677D2">
        <w:rPr>
          <w:bCs/>
          <w:lang w:val="en-GB" w:eastAsia="en-GB"/>
        </w:rPr>
        <w:t xml:space="preserve">Peter </w:t>
      </w:r>
      <w:r w:rsidR="00C6318E" w:rsidRPr="004677D2">
        <w:rPr>
          <w:bCs/>
          <w:lang w:val="en-GB" w:eastAsia="en-GB"/>
        </w:rPr>
        <w:t xml:space="preserve">Gough – HISBI Manager – </w:t>
      </w:r>
      <w:r w:rsidRPr="004677D2">
        <w:rPr>
          <w:bCs/>
          <w:lang w:val="en-GB" w:eastAsia="en-GB"/>
        </w:rPr>
        <w:t>MTW (PG)</w:t>
      </w:r>
    </w:p>
    <w:p w:rsidR="00993844" w:rsidRPr="002471CB" w:rsidRDefault="00993844" w:rsidP="00993844">
      <w:pPr>
        <w:pStyle w:val="Footer"/>
        <w:tabs>
          <w:tab w:val="center" w:pos="383"/>
          <w:tab w:val="left" w:pos="2835"/>
        </w:tabs>
        <w:rPr>
          <w:rFonts w:ascii="Arial" w:hAnsi="Arial" w:cs="Arial"/>
          <w:lang w:val="en-GB"/>
        </w:rPr>
      </w:pPr>
      <w:r w:rsidRPr="002471CB">
        <w:rPr>
          <w:rFonts w:ascii="Arial" w:hAnsi="Arial" w:cs="Arial"/>
          <w:lang w:val="en-GB"/>
        </w:rPr>
        <w:t>Ian Roberts</w:t>
      </w:r>
      <w:r>
        <w:rPr>
          <w:rFonts w:ascii="Arial" w:hAnsi="Arial" w:cs="Arial"/>
          <w:lang w:val="en-GB"/>
        </w:rPr>
        <w:t xml:space="preserve"> – </w:t>
      </w:r>
      <w:r w:rsidRPr="002471CB">
        <w:rPr>
          <w:rFonts w:ascii="Arial" w:hAnsi="Arial" w:cs="Arial"/>
          <w:lang w:val="en-GB"/>
        </w:rPr>
        <w:t>Head of Performance and Information</w:t>
      </w:r>
      <w:r>
        <w:rPr>
          <w:rFonts w:ascii="Arial" w:hAnsi="Arial" w:cs="Arial"/>
          <w:lang w:val="en-GB"/>
        </w:rPr>
        <w:t xml:space="preserve"> – </w:t>
      </w:r>
      <w:r w:rsidRPr="002471CB">
        <w:rPr>
          <w:rFonts w:ascii="Arial" w:hAnsi="Arial" w:cs="Arial"/>
          <w:lang w:val="en-GB"/>
        </w:rPr>
        <w:t>East Kent CCGs</w:t>
      </w:r>
    </w:p>
    <w:p w:rsidR="008E3F82" w:rsidRPr="004677D2" w:rsidRDefault="008E3F82" w:rsidP="000C2276">
      <w:pPr>
        <w:rPr>
          <w:lang w:val="en-GB"/>
        </w:rPr>
      </w:pPr>
    </w:p>
    <w:p w:rsidR="00D3045E" w:rsidRPr="004677D2" w:rsidRDefault="00D3045E" w:rsidP="000C2276">
      <w:pPr>
        <w:rPr>
          <w:lang w:val="en-GB"/>
        </w:rPr>
      </w:pPr>
    </w:p>
    <w:p w:rsidR="0003282C" w:rsidRPr="004677D2" w:rsidRDefault="0003282C" w:rsidP="0003282C">
      <w:pPr>
        <w:tabs>
          <w:tab w:val="left" w:pos="2880"/>
          <w:tab w:val="left" w:pos="9000"/>
        </w:tabs>
        <w:ind w:right="-830"/>
        <w:rPr>
          <w:lang w:val="en-GB"/>
        </w:rPr>
      </w:pPr>
      <w:r w:rsidRPr="004677D2">
        <w:rPr>
          <w:b/>
          <w:lang w:val="en-GB"/>
        </w:rPr>
        <w:t>IN ATTENDANCE:</w:t>
      </w:r>
    </w:p>
    <w:p w:rsidR="00DB5F46" w:rsidRPr="004677D2" w:rsidRDefault="00DB5F46" w:rsidP="00DB5F46">
      <w:pPr>
        <w:tabs>
          <w:tab w:val="left" w:pos="2340"/>
          <w:tab w:val="left" w:pos="8100"/>
          <w:tab w:val="left" w:pos="9000"/>
        </w:tabs>
        <w:ind w:right="-1083"/>
        <w:jc w:val="both"/>
        <w:rPr>
          <w:lang w:val="en-GB" w:eastAsia="en-GB"/>
        </w:rPr>
      </w:pPr>
      <w:r w:rsidRPr="004677D2">
        <w:rPr>
          <w:lang w:val="en-GB" w:eastAsia="en-GB"/>
        </w:rPr>
        <w:t xml:space="preserve">Bruce Pollington – Delivery Partner – </w:t>
      </w:r>
      <w:r w:rsidR="002D3B53">
        <w:rPr>
          <w:lang w:val="en-GB" w:eastAsia="en-GB"/>
        </w:rPr>
        <w:t xml:space="preserve">NHS </w:t>
      </w:r>
      <w:r w:rsidRPr="004677D2">
        <w:rPr>
          <w:lang w:val="en-GB" w:eastAsia="en-GB"/>
        </w:rPr>
        <w:t>RightCare</w:t>
      </w:r>
    </w:p>
    <w:p w:rsidR="00A0714C" w:rsidRPr="004677D2" w:rsidRDefault="00A0714C" w:rsidP="00DB5F46">
      <w:pPr>
        <w:tabs>
          <w:tab w:val="left" w:pos="2340"/>
          <w:tab w:val="left" w:pos="8100"/>
          <w:tab w:val="left" w:pos="9000"/>
        </w:tabs>
        <w:ind w:right="-1083"/>
        <w:jc w:val="both"/>
        <w:rPr>
          <w:lang w:val="en-GB" w:eastAsia="en-GB"/>
        </w:rPr>
      </w:pPr>
      <w:r w:rsidRPr="004677D2">
        <w:rPr>
          <w:lang w:val="en-GB" w:eastAsia="en-GB"/>
        </w:rPr>
        <w:t>Chris Farmer – CHSS Clinical Professor &amp; Consultant Renal Physician – University of Kent &amp; EKHUFT (CF)</w:t>
      </w:r>
    </w:p>
    <w:p w:rsidR="00DB5F46" w:rsidRPr="004677D2" w:rsidRDefault="00DB5F46" w:rsidP="00DB5F46">
      <w:pPr>
        <w:tabs>
          <w:tab w:val="left" w:pos="2340"/>
          <w:tab w:val="left" w:pos="8100"/>
          <w:tab w:val="left" w:pos="9000"/>
        </w:tabs>
        <w:ind w:right="-1083"/>
        <w:jc w:val="both"/>
        <w:rPr>
          <w:lang w:val="en-GB" w:eastAsia="en-GB"/>
        </w:rPr>
      </w:pPr>
      <w:r w:rsidRPr="004677D2">
        <w:rPr>
          <w:lang w:val="en-GB" w:eastAsia="en-GB"/>
        </w:rPr>
        <w:t>Chris Morley – Health Informatics Graduate Management Trainee – EKHUFT</w:t>
      </w:r>
    </w:p>
    <w:p w:rsidR="00664424" w:rsidRPr="004677D2" w:rsidRDefault="00664424" w:rsidP="0003282C">
      <w:pPr>
        <w:tabs>
          <w:tab w:val="left" w:pos="2340"/>
          <w:tab w:val="left" w:pos="8100"/>
          <w:tab w:val="left" w:pos="9000"/>
        </w:tabs>
        <w:ind w:right="-1083"/>
        <w:jc w:val="both"/>
        <w:rPr>
          <w:lang w:val="en-GB" w:eastAsia="en-GB"/>
        </w:rPr>
      </w:pPr>
      <w:r w:rsidRPr="004677D2">
        <w:rPr>
          <w:lang w:val="en-GB" w:eastAsia="en-GB"/>
        </w:rPr>
        <w:t>Lauren Lee – Head of BI Development – MFT</w:t>
      </w:r>
    </w:p>
    <w:p w:rsidR="00BF2796" w:rsidRPr="007D2B70" w:rsidRDefault="00BF2796" w:rsidP="00BF2796">
      <w:pPr>
        <w:tabs>
          <w:tab w:val="left" w:pos="2340"/>
          <w:tab w:val="left" w:pos="8100"/>
          <w:tab w:val="left" w:pos="9000"/>
        </w:tabs>
        <w:ind w:right="-1083"/>
        <w:jc w:val="both"/>
        <w:rPr>
          <w:color w:val="FF0000"/>
          <w:lang w:val="en-GB" w:eastAsia="en-GB"/>
        </w:rPr>
      </w:pPr>
      <w:r w:rsidRPr="007D2B70">
        <w:rPr>
          <w:color w:val="FF0000"/>
          <w:lang w:val="en-GB" w:eastAsia="en-GB"/>
        </w:rPr>
        <w:t>Stuart Grierson – Head of Business Intelligence – SECAmb</w:t>
      </w:r>
    </w:p>
    <w:p w:rsidR="00CB2E63" w:rsidRPr="004677D2" w:rsidRDefault="00BF2796" w:rsidP="0003282C">
      <w:pPr>
        <w:tabs>
          <w:tab w:val="left" w:pos="2340"/>
          <w:tab w:val="left" w:pos="8100"/>
          <w:tab w:val="left" w:pos="9000"/>
        </w:tabs>
        <w:ind w:right="-1083"/>
        <w:jc w:val="both"/>
        <w:rPr>
          <w:lang w:val="en-GB" w:eastAsia="en-GB"/>
        </w:rPr>
      </w:pPr>
      <w:r w:rsidRPr="004677D2">
        <w:rPr>
          <w:lang w:val="en-GB" w:eastAsia="en-GB"/>
        </w:rPr>
        <w:t>Louise Pallas – Deputy Director of Information – EKHUFT</w:t>
      </w:r>
    </w:p>
    <w:p w:rsidR="001A22D0" w:rsidRPr="00844CD2" w:rsidRDefault="00A8753E" w:rsidP="0003282C">
      <w:pPr>
        <w:tabs>
          <w:tab w:val="left" w:pos="2340"/>
          <w:tab w:val="left" w:pos="8100"/>
          <w:tab w:val="left" w:pos="9000"/>
        </w:tabs>
        <w:ind w:right="-1083"/>
        <w:jc w:val="both"/>
        <w:rPr>
          <w:lang w:val="en-GB" w:eastAsia="en-GB"/>
        </w:rPr>
      </w:pPr>
      <w:r w:rsidRPr="004677D2">
        <w:rPr>
          <w:lang w:val="en-GB" w:eastAsia="en-GB"/>
        </w:rPr>
        <w:t>Melissa Ream – AI Initiative Advisor – KSS AHSN</w:t>
      </w:r>
      <w:r w:rsidR="00EA7E6C" w:rsidRPr="004677D2">
        <w:rPr>
          <w:lang w:val="en-GB" w:eastAsia="en-GB"/>
        </w:rPr>
        <w:t xml:space="preserve"> (MR)</w:t>
      </w:r>
    </w:p>
    <w:p w:rsidR="0046283C" w:rsidRPr="007D2B70" w:rsidRDefault="00F01ECB" w:rsidP="0003282C">
      <w:pPr>
        <w:tabs>
          <w:tab w:val="left" w:pos="2340"/>
          <w:tab w:val="left" w:pos="8100"/>
          <w:tab w:val="left" w:pos="9000"/>
        </w:tabs>
        <w:ind w:right="-1083"/>
        <w:jc w:val="both"/>
        <w:rPr>
          <w:color w:val="FF0000"/>
          <w:lang w:val="en-GB" w:eastAsia="en-GB"/>
        </w:rPr>
      </w:pPr>
      <w:r w:rsidRPr="007D2B70">
        <w:rPr>
          <w:color w:val="FF0000"/>
          <w:lang w:val="en-GB" w:eastAsia="en-GB"/>
        </w:rPr>
        <w:t>Kieran Kelly</w:t>
      </w:r>
      <w:r w:rsidR="001C4A92" w:rsidRPr="007D2B70">
        <w:rPr>
          <w:color w:val="FF0000"/>
          <w:lang w:val="en-GB" w:eastAsia="en-GB"/>
        </w:rPr>
        <w:t xml:space="preserve"> – Head of Informatics – IC24</w:t>
      </w:r>
    </w:p>
    <w:p w:rsidR="002D3B53" w:rsidRDefault="002D3B53" w:rsidP="0003282C">
      <w:pPr>
        <w:tabs>
          <w:tab w:val="left" w:pos="2340"/>
          <w:tab w:val="left" w:pos="8100"/>
          <w:tab w:val="left" w:pos="9000"/>
        </w:tabs>
        <w:ind w:right="-1083"/>
        <w:jc w:val="both"/>
        <w:rPr>
          <w:lang w:val="en-GB" w:eastAsia="en-GB"/>
        </w:rPr>
      </w:pPr>
      <w:r>
        <w:rPr>
          <w:lang w:val="en-GB" w:eastAsia="en-GB"/>
        </w:rPr>
        <w:t>Rob Howard – Associate Director of Business Intelligence – Medway Community Healthcare</w:t>
      </w:r>
    </w:p>
    <w:p w:rsidR="00F01ECB" w:rsidRDefault="00F01ECB" w:rsidP="0003282C">
      <w:pPr>
        <w:tabs>
          <w:tab w:val="left" w:pos="2340"/>
          <w:tab w:val="left" w:pos="8100"/>
          <w:tab w:val="left" w:pos="9000"/>
        </w:tabs>
        <w:ind w:right="-1083"/>
        <w:jc w:val="both"/>
        <w:rPr>
          <w:lang w:val="en-GB" w:eastAsia="en-GB"/>
        </w:rPr>
      </w:pPr>
      <w:r>
        <w:rPr>
          <w:lang w:val="en-GB" w:eastAsia="en-GB"/>
        </w:rPr>
        <w:t>Jennifer</w:t>
      </w:r>
      <w:r w:rsidR="002D3B53">
        <w:rPr>
          <w:lang w:val="en-GB" w:eastAsia="en-GB"/>
        </w:rPr>
        <w:t>-</w:t>
      </w:r>
      <w:r>
        <w:rPr>
          <w:lang w:val="en-GB" w:eastAsia="en-GB"/>
        </w:rPr>
        <w:t>Murray Roberson</w:t>
      </w:r>
      <w:r w:rsidR="002D3B53">
        <w:rPr>
          <w:lang w:val="en-GB" w:eastAsia="en-GB"/>
        </w:rPr>
        <w:t xml:space="preserve"> – </w:t>
      </w:r>
      <w:r w:rsidR="002D3B53" w:rsidRPr="00764179">
        <w:rPr>
          <w:lang w:val="en-GB" w:eastAsia="en-GB"/>
        </w:rPr>
        <w:t>Deputy Director of Performance &amp; BI – DGT (JM-R)</w:t>
      </w:r>
    </w:p>
    <w:p w:rsidR="00F01ECB" w:rsidRPr="007D2B70" w:rsidRDefault="00F01ECB" w:rsidP="0003282C">
      <w:pPr>
        <w:tabs>
          <w:tab w:val="left" w:pos="2340"/>
          <w:tab w:val="left" w:pos="8100"/>
          <w:tab w:val="left" w:pos="9000"/>
        </w:tabs>
        <w:ind w:right="-1083"/>
        <w:jc w:val="both"/>
        <w:rPr>
          <w:color w:val="FF0000"/>
          <w:lang w:val="en-GB" w:eastAsia="en-GB"/>
        </w:rPr>
      </w:pPr>
      <w:r w:rsidRPr="007D2B70">
        <w:rPr>
          <w:color w:val="FF0000"/>
          <w:lang w:val="en-GB" w:eastAsia="en-GB"/>
        </w:rPr>
        <w:t xml:space="preserve">Lisa </w:t>
      </w:r>
      <w:proofErr w:type="spellStart"/>
      <w:r w:rsidRPr="007D2B70">
        <w:rPr>
          <w:color w:val="FF0000"/>
          <w:lang w:val="en-GB" w:eastAsia="en-GB"/>
        </w:rPr>
        <w:t>Keslake</w:t>
      </w:r>
      <w:proofErr w:type="spellEnd"/>
      <w:r w:rsidRPr="007D2B70">
        <w:rPr>
          <w:color w:val="FF0000"/>
          <w:lang w:val="en-GB" w:eastAsia="en-GB"/>
        </w:rPr>
        <w:t xml:space="preserve"> </w:t>
      </w:r>
      <w:r w:rsidR="002D3B53" w:rsidRPr="007D2B70">
        <w:rPr>
          <w:color w:val="FF0000"/>
          <w:lang w:val="en-GB" w:eastAsia="en-GB"/>
        </w:rPr>
        <w:t>– Director of Strategic Planning – Kent &amp; Medway STP</w:t>
      </w:r>
      <w:r w:rsidR="00924721" w:rsidRPr="007D2B70">
        <w:rPr>
          <w:color w:val="FF0000"/>
          <w:lang w:val="en-GB" w:eastAsia="en-GB"/>
        </w:rPr>
        <w:t xml:space="preserve"> (LK)</w:t>
      </w:r>
    </w:p>
    <w:p w:rsidR="00F01ECB" w:rsidRDefault="00F01ECB" w:rsidP="0003282C">
      <w:pPr>
        <w:tabs>
          <w:tab w:val="left" w:pos="2340"/>
          <w:tab w:val="left" w:pos="8100"/>
          <w:tab w:val="left" w:pos="9000"/>
        </w:tabs>
        <w:ind w:right="-1083"/>
        <w:jc w:val="both"/>
        <w:rPr>
          <w:lang w:val="en-GB" w:eastAsia="en-GB"/>
        </w:rPr>
      </w:pPr>
      <w:r>
        <w:rPr>
          <w:lang w:val="en-GB" w:eastAsia="en-GB"/>
        </w:rPr>
        <w:t>Kate Jones</w:t>
      </w:r>
      <w:r w:rsidR="007011F5">
        <w:rPr>
          <w:lang w:val="en-GB" w:eastAsia="en-GB"/>
        </w:rPr>
        <w:t xml:space="preserve"> – Chief Operating Officer – KSS NIHR Clinical Research Network</w:t>
      </w:r>
    </w:p>
    <w:p w:rsidR="00F01ECB" w:rsidRDefault="00F01ECB" w:rsidP="0003282C">
      <w:pPr>
        <w:tabs>
          <w:tab w:val="left" w:pos="2340"/>
          <w:tab w:val="left" w:pos="8100"/>
          <w:tab w:val="left" w:pos="9000"/>
        </w:tabs>
        <w:ind w:right="-1083"/>
        <w:jc w:val="both"/>
        <w:rPr>
          <w:lang w:val="en-GB" w:eastAsia="en-GB"/>
        </w:rPr>
      </w:pPr>
      <w:r>
        <w:rPr>
          <w:lang w:val="en-GB" w:eastAsia="en-GB"/>
        </w:rPr>
        <w:t>Phil Scott – C</w:t>
      </w:r>
      <w:r w:rsidR="002339B4">
        <w:rPr>
          <w:lang w:val="en-GB" w:eastAsia="en-GB"/>
        </w:rPr>
        <w:t xml:space="preserve">hief Information Officer – </w:t>
      </w:r>
      <w:r>
        <w:rPr>
          <w:lang w:val="en-GB" w:eastAsia="en-GB"/>
        </w:rPr>
        <w:t>East Kent</w:t>
      </w:r>
      <w:r w:rsidR="002339B4">
        <w:rPr>
          <w:lang w:val="en-GB" w:eastAsia="en-GB"/>
        </w:rPr>
        <w:t xml:space="preserve"> CCGs</w:t>
      </w:r>
    </w:p>
    <w:p w:rsidR="00F01ECB" w:rsidRDefault="00F01ECB" w:rsidP="0003282C">
      <w:pPr>
        <w:tabs>
          <w:tab w:val="left" w:pos="2340"/>
          <w:tab w:val="left" w:pos="8100"/>
          <w:tab w:val="left" w:pos="9000"/>
        </w:tabs>
        <w:ind w:right="-1083"/>
        <w:jc w:val="both"/>
        <w:rPr>
          <w:lang w:val="en-GB" w:eastAsia="en-GB"/>
        </w:rPr>
      </w:pPr>
      <w:r>
        <w:rPr>
          <w:lang w:val="en-GB" w:eastAsia="en-GB"/>
        </w:rPr>
        <w:t>Nigel Lowther</w:t>
      </w:r>
      <w:r w:rsidR="002339B4">
        <w:rPr>
          <w:lang w:val="en-GB" w:eastAsia="en-GB"/>
        </w:rPr>
        <w:t xml:space="preserve"> </w:t>
      </w:r>
      <w:r w:rsidR="002339B4" w:rsidRPr="00764179">
        <w:rPr>
          <w:lang w:val="en-GB" w:eastAsia="en-GB"/>
        </w:rPr>
        <w:t>– Assistant Director of Information &amp; Performance – KMPT</w:t>
      </w:r>
    </w:p>
    <w:p w:rsidR="005B4E73" w:rsidRDefault="005B4E73" w:rsidP="0003282C">
      <w:pPr>
        <w:tabs>
          <w:tab w:val="left" w:pos="2340"/>
          <w:tab w:val="left" w:pos="8100"/>
          <w:tab w:val="left" w:pos="9000"/>
        </w:tabs>
        <w:ind w:right="-1083"/>
        <w:jc w:val="both"/>
        <w:rPr>
          <w:lang w:val="en-GB" w:eastAsia="en-GB"/>
        </w:rPr>
      </w:pPr>
    </w:p>
    <w:p w:rsidR="005B4E73" w:rsidRDefault="005B4E73" w:rsidP="0003282C">
      <w:pPr>
        <w:tabs>
          <w:tab w:val="left" w:pos="2340"/>
          <w:tab w:val="left" w:pos="8100"/>
          <w:tab w:val="left" w:pos="9000"/>
        </w:tabs>
        <w:ind w:right="-1083"/>
        <w:jc w:val="both"/>
        <w:rPr>
          <w:lang w:val="en-GB" w:eastAsia="en-GB"/>
        </w:rPr>
      </w:pPr>
      <w:r>
        <w:rPr>
          <w:lang w:val="en-GB" w:eastAsia="en-GB"/>
        </w:rPr>
        <w:t>Alan Day</w:t>
      </w:r>
    </w:p>
    <w:p w:rsidR="005B4E73" w:rsidRDefault="005B4E73" w:rsidP="0003282C">
      <w:pPr>
        <w:tabs>
          <w:tab w:val="left" w:pos="2340"/>
          <w:tab w:val="left" w:pos="8100"/>
          <w:tab w:val="left" w:pos="9000"/>
        </w:tabs>
        <w:ind w:right="-1083"/>
        <w:jc w:val="both"/>
        <w:rPr>
          <w:lang w:val="en-GB" w:eastAsia="en-GB"/>
        </w:rPr>
      </w:pPr>
      <w:r>
        <w:rPr>
          <w:lang w:val="en-GB" w:eastAsia="en-GB"/>
        </w:rPr>
        <w:t>Lee Tomlinson</w:t>
      </w:r>
    </w:p>
    <w:p w:rsidR="005B4E73" w:rsidRDefault="005B4E73" w:rsidP="0003282C">
      <w:pPr>
        <w:tabs>
          <w:tab w:val="left" w:pos="2340"/>
          <w:tab w:val="left" w:pos="8100"/>
          <w:tab w:val="left" w:pos="9000"/>
        </w:tabs>
        <w:ind w:right="-1083"/>
        <w:jc w:val="both"/>
        <w:rPr>
          <w:lang w:val="en-GB" w:eastAsia="en-GB"/>
        </w:rPr>
      </w:pPr>
      <w:r>
        <w:rPr>
          <w:lang w:val="en-GB" w:eastAsia="en-GB"/>
        </w:rPr>
        <w:t xml:space="preserve">Christopher </w:t>
      </w:r>
      <w:proofErr w:type="spellStart"/>
      <w:r>
        <w:rPr>
          <w:lang w:val="en-GB" w:eastAsia="en-GB"/>
        </w:rPr>
        <w:t>Gedge</w:t>
      </w:r>
      <w:proofErr w:type="spellEnd"/>
    </w:p>
    <w:p w:rsidR="005B4E73" w:rsidRDefault="005B4E73" w:rsidP="0003282C">
      <w:pPr>
        <w:tabs>
          <w:tab w:val="left" w:pos="2340"/>
          <w:tab w:val="left" w:pos="8100"/>
          <w:tab w:val="left" w:pos="9000"/>
        </w:tabs>
        <w:ind w:right="-1083"/>
        <w:jc w:val="both"/>
        <w:rPr>
          <w:lang w:val="en-GB" w:eastAsia="en-GB"/>
        </w:rPr>
      </w:pPr>
      <w:r>
        <w:rPr>
          <w:lang w:val="en-GB" w:eastAsia="en-GB"/>
        </w:rPr>
        <w:t xml:space="preserve">Jennifer </w:t>
      </w:r>
      <w:proofErr w:type="spellStart"/>
      <w:r>
        <w:rPr>
          <w:lang w:val="en-GB" w:eastAsia="en-GB"/>
        </w:rPr>
        <w:t>Teke</w:t>
      </w:r>
      <w:proofErr w:type="spellEnd"/>
    </w:p>
    <w:p w:rsidR="005B4E73" w:rsidRDefault="005B4E73" w:rsidP="0003282C">
      <w:pPr>
        <w:tabs>
          <w:tab w:val="left" w:pos="2340"/>
          <w:tab w:val="left" w:pos="8100"/>
          <w:tab w:val="left" w:pos="9000"/>
        </w:tabs>
        <w:ind w:right="-1083"/>
        <w:jc w:val="both"/>
        <w:rPr>
          <w:lang w:val="en-GB" w:eastAsia="en-GB"/>
        </w:rPr>
      </w:pPr>
      <w:r>
        <w:rPr>
          <w:lang w:val="en-GB" w:eastAsia="en-GB"/>
        </w:rPr>
        <w:t>Mark Dodd</w:t>
      </w:r>
    </w:p>
    <w:p w:rsidR="00774897" w:rsidRDefault="00D7789A" w:rsidP="0003282C">
      <w:pPr>
        <w:tabs>
          <w:tab w:val="left" w:pos="2340"/>
          <w:tab w:val="left" w:pos="8100"/>
          <w:tab w:val="left" w:pos="9000"/>
        </w:tabs>
        <w:ind w:right="-1083"/>
        <w:jc w:val="both"/>
        <w:rPr>
          <w:lang w:val="en-GB" w:eastAsia="en-GB"/>
        </w:rPr>
      </w:pPr>
      <w:r>
        <w:rPr>
          <w:lang w:val="en-GB" w:eastAsia="en-GB"/>
        </w:rPr>
        <w:t>Gerrard Abi-Aad</w:t>
      </w:r>
    </w:p>
    <w:p w:rsidR="00D7789A" w:rsidRDefault="00D7789A" w:rsidP="0003282C">
      <w:pPr>
        <w:tabs>
          <w:tab w:val="left" w:pos="2340"/>
          <w:tab w:val="left" w:pos="8100"/>
          <w:tab w:val="left" w:pos="9000"/>
        </w:tabs>
        <w:ind w:right="-1083"/>
        <w:jc w:val="both"/>
        <w:rPr>
          <w:lang w:val="en-GB" w:eastAsia="en-GB"/>
        </w:rPr>
      </w:pPr>
      <w:r>
        <w:rPr>
          <w:lang w:val="en-GB" w:eastAsia="en-GB"/>
        </w:rPr>
        <w:t>Simon Bailey</w:t>
      </w:r>
    </w:p>
    <w:p w:rsidR="00A46684" w:rsidRDefault="00A46684" w:rsidP="0003282C">
      <w:pPr>
        <w:tabs>
          <w:tab w:val="left" w:pos="2340"/>
          <w:tab w:val="left" w:pos="8100"/>
          <w:tab w:val="left" w:pos="9000"/>
        </w:tabs>
        <w:ind w:right="-1083"/>
        <w:jc w:val="both"/>
        <w:rPr>
          <w:lang w:val="en-GB" w:eastAsia="en-GB"/>
        </w:rPr>
      </w:pPr>
      <w:r>
        <w:rPr>
          <w:lang w:val="en-GB" w:eastAsia="en-GB"/>
        </w:rPr>
        <w:t>Tom Bourne PHO Manager</w:t>
      </w:r>
    </w:p>
    <w:p w:rsidR="00A46684" w:rsidRDefault="00A46684" w:rsidP="0003282C">
      <w:pPr>
        <w:tabs>
          <w:tab w:val="left" w:pos="2340"/>
          <w:tab w:val="left" w:pos="8100"/>
          <w:tab w:val="left" w:pos="9000"/>
        </w:tabs>
        <w:ind w:right="-1083"/>
        <w:jc w:val="both"/>
        <w:rPr>
          <w:lang w:val="en-GB" w:eastAsia="en-GB"/>
        </w:rPr>
      </w:pPr>
      <w:r>
        <w:rPr>
          <w:lang w:val="en-GB" w:eastAsia="en-GB"/>
        </w:rPr>
        <w:t>Ian Mylon</w:t>
      </w:r>
    </w:p>
    <w:p w:rsidR="00A46684" w:rsidRDefault="00A46684" w:rsidP="0003282C">
      <w:pPr>
        <w:tabs>
          <w:tab w:val="left" w:pos="2340"/>
          <w:tab w:val="left" w:pos="8100"/>
          <w:tab w:val="left" w:pos="9000"/>
        </w:tabs>
        <w:ind w:right="-1083"/>
        <w:jc w:val="both"/>
        <w:rPr>
          <w:lang w:val="en-GB" w:eastAsia="en-GB"/>
        </w:rPr>
      </w:pPr>
      <w:r>
        <w:rPr>
          <w:lang w:val="en-GB" w:eastAsia="en-GB"/>
        </w:rPr>
        <w:t>Claire Reed</w:t>
      </w:r>
    </w:p>
    <w:p w:rsidR="005853C6" w:rsidRDefault="000435E7" w:rsidP="0003282C">
      <w:pPr>
        <w:tabs>
          <w:tab w:val="left" w:pos="2340"/>
          <w:tab w:val="left" w:pos="8100"/>
          <w:tab w:val="left" w:pos="9000"/>
        </w:tabs>
        <w:ind w:right="-1083"/>
        <w:jc w:val="both"/>
        <w:rPr>
          <w:lang w:val="en-GB" w:eastAsia="en-GB"/>
        </w:rPr>
      </w:pPr>
      <w:r>
        <w:rPr>
          <w:lang w:val="en-GB" w:eastAsia="en-GB"/>
        </w:rPr>
        <w:t>Dan Seymour</w:t>
      </w:r>
    </w:p>
    <w:p w:rsidR="000435E7" w:rsidRDefault="000435E7" w:rsidP="0003282C">
      <w:pPr>
        <w:tabs>
          <w:tab w:val="left" w:pos="2340"/>
          <w:tab w:val="left" w:pos="8100"/>
          <w:tab w:val="left" w:pos="9000"/>
        </w:tabs>
        <w:ind w:right="-1083"/>
        <w:jc w:val="both"/>
        <w:rPr>
          <w:lang w:val="en-GB" w:eastAsia="en-GB"/>
        </w:rPr>
      </w:pPr>
      <w:r>
        <w:rPr>
          <w:lang w:val="en-GB" w:eastAsia="en-GB"/>
        </w:rPr>
        <w:t>Ben Louis (&gt;?)</w:t>
      </w:r>
    </w:p>
    <w:p w:rsidR="00870B72" w:rsidRDefault="00870B72" w:rsidP="0003282C">
      <w:pPr>
        <w:tabs>
          <w:tab w:val="left" w:pos="2340"/>
          <w:tab w:val="left" w:pos="8100"/>
          <w:tab w:val="left" w:pos="9000"/>
        </w:tabs>
        <w:ind w:right="-1083"/>
        <w:jc w:val="both"/>
        <w:rPr>
          <w:lang w:val="en-GB" w:eastAsia="en-GB"/>
        </w:rPr>
      </w:pPr>
      <w:r>
        <w:rPr>
          <w:lang w:val="en-GB" w:eastAsia="en-GB"/>
        </w:rPr>
        <w:t>James F</w:t>
      </w:r>
    </w:p>
    <w:p w:rsidR="00F0710C" w:rsidRDefault="00F0710C" w:rsidP="0003282C">
      <w:pPr>
        <w:tabs>
          <w:tab w:val="left" w:pos="2340"/>
          <w:tab w:val="left" w:pos="8100"/>
          <w:tab w:val="left" w:pos="9000"/>
        </w:tabs>
        <w:ind w:right="-1083"/>
        <w:jc w:val="both"/>
        <w:rPr>
          <w:lang w:val="en-GB" w:eastAsia="en-GB"/>
        </w:rPr>
      </w:pPr>
      <w:r>
        <w:rPr>
          <w:lang w:val="en-GB" w:eastAsia="en-GB"/>
        </w:rPr>
        <w:t>Nigel Lowther</w:t>
      </w:r>
    </w:p>
    <w:p w:rsidR="005853C6" w:rsidRDefault="005853C6" w:rsidP="0003282C">
      <w:pPr>
        <w:tabs>
          <w:tab w:val="left" w:pos="2340"/>
          <w:tab w:val="left" w:pos="8100"/>
          <w:tab w:val="left" w:pos="9000"/>
        </w:tabs>
        <w:ind w:right="-1083"/>
        <w:jc w:val="both"/>
        <w:rPr>
          <w:lang w:val="en-GB" w:eastAsia="en-GB"/>
        </w:rPr>
      </w:pPr>
      <w:r>
        <w:rPr>
          <w:lang w:val="en-GB" w:eastAsia="en-GB"/>
        </w:rPr>
        <w:t>Irina Pyke</w:t>
      </w:r>
    </w:p>
    <w:p w:rsidR="009B6E90" w:rsidRDefault="009B6E90" w:rsidP="009B6E90">
      <w:pPr>
        <w:rPr>
          <w:rFonts w:ascii="Segoe UI" w:hAnsi="Segoe UI" w:cs="Segoe UI"/>
          <w:sz w:val="24"/>
          <w:szCs w:val="24"/>
          <w:lang w:val="en-GB" w:eastAsia="en-GB"/>
        </w:rPr>
      </w:pPr>
    </w:p>
    <w:p w:rsidR="009B6E90" w:rsidRDefault="009B6E90" w:rsidP="009B6E90">
      <w:pPr>
        <w:rPr>
          <w:rFonts w:ascii="Segoe UI" w:hAnsi="Segoe UI" w:cs="Segoe UI"/>
          <w:sz w:val="24"/>
          <w:szCs w:val="24"/>
          <w:lang w:val="en-GB" w:eastAsia="en-GB"/>
        </w:rPr>
      </w:pPr>
      <w:r w:rsidRPr="009B6E90">
        <w:rPr>
          <w:rFonts w:ascii="Segoe UI" w:hAnsi="Segoe UI" w:cs="Segoe UI"/>
          <w:sz w:val="24"/>
          <w:szCs w:val="24"/>
          <w:lang w:val="en-GB" w:eastAsia="en-GB"/>
        </w:rPr>
        <w:t>Caroline Crowley from EKHUFT</w:t>
      </w:r>
      <w:r>
        <w:rPr>
          <w:rFonts w:ascii="Segoe UI" w:hAnsi="Segoe UI" w:cs="Segoe UI"/>
          <w:sz w:val="24"/>
          <w:szCs w:val="24"/>
          <w:lang w:val="en-GB" w:eastAsia="en-GB"/>
        </w:rPr>
        <w:t xml:space="preserve"> (Interim Head of R&amp;I?)</w:t>
      </w:r>
    </w:p>
    <w:p w:rsidR="009B6E90" w:rsidRPr="009B6E90" w:rsidRDefault="009B6E90" w:rsidP="009B6E90">
      <w:pPr>
        <w:rPr>
          <w:rFonts w:ascii="Segoe UI" w:hAnsi="Segoe UI" w:cs="Segoe UI"/>
          <w:sz w:val="24"/>
          <w:szCs w:val="24"/>
          <w:lang w:val="en-GB" w:eastAsia="en-GB"/>
        </w:rPr>
      </w:pPr>
      <w:r w:rsidRPr="009B6E90">
        <w:rPr>
          <w:rFonts w:ascii="Segoe UI" w:hAnsi="Segoe UI" w:cs="Segoe UI"/>
          <w:sz w:val="24"/>
          <w:szCs w:val="24"/>
          <w:lang w:val="en-GB" w:eastAsia="en-GB"/>
        </w:rPr>
        <w:t xml:space="preserve">Steve Childs from </w:t>
      </w:r>
      <w:r>
        <w:rPr>
          <w:rFonts w:ascii="Segoe UI" w:hAnsi="Segoe UI" w:cs="Segoe UI"/>
          <w:sz w:val="24"/>
          <w:szCs w:val="24"/>
          <w:lang w:val="en-GB" w:eastAsia="en-GB"/>
        </w:rPr>
        <w:t>University of Kent (Data Analyst)</w:t>
      </w:r>
      <w:bookmarkStart w:id="0" w:name="_GoBack"/>
      <w:bookmarkEnd w:id="0"/>
    </w:p>
    <w:p w:rsidR="009B6E90" w:rsidRDefault="009B6E90" w:rsidP="0003282C">
      <w:pPr>
        <w:tabs>
          <w:tab w:val="left" w:pos="2340"/>
          <w:tab w:val="left" w:pos="8100"/>
          <w:tab w:val="left" w:pos="9000"/>
        </w:tabs>
        <w:ind w:right="-1083"/>
        <w:jc w:val="both"/>
        <w:rPr>
          <w:lang w:val="en-GB" w:eastAsia="en-GB"/>
        </w:rPr>
      </w:pPr>
    </w:p>
    <w:p w:rsidR="007C344C" w:rsidRDefault="007C344C" w:rsidP="0003282C">
      <w:pPr>
        <w:tabs>
          <w:tab w:val="left" w:pos="2340"/>
          <w:tab w:val="left" w:pos="8100"/>
          <w:tab w:val="left" w:pos="9000"/>
        </w:tabs>
        <w:ind w:right="-1083"/>
        <w:jc w:val="both"/>
        <w:rPr>
          <w:lang w:val="en-GB" w:eastAsia="en-GB"/>
        </w:rPr>
      </w:pPr>
    </w:p>
    <w:p w:rsidR="00A77036" w:rsidRDefault="00A77036" w:rsidP="0003282C">
      <w:pPr>
        <w:tabs>
          <w:tab w:val="left" w:pos="2340"/>
          <w:tab w:val="left" w:pos="8100"/>
          <w:tab w:val="left" w:pos="9000"/>
        </w:tabs>
        <w:ind w:right="-1083"/>
        <w:jc w:val="both"/>
        <w:rPr>
          <w:lang w:val="en-GB" w:eastAsia="en-GB"/>
        </w:rPr>
      </w:pPr>
    </w:p>
    <w:p w:rsidR="0003282C" w:rsidRDefault="0003282C" w:rsidP="0003282C">
      <w:pPr>
        <w:tabs>
          <w:tab w:val="left" w:pos="2340"/>
          <w:tab w:val="left" w:pos="8100"/>
          <w:tab w:val="left" w:pos="9000"/>
        </w:tabs>
        <w:ind w:right="-1083"/>
        <w:jc w:val="both"/>
        <w:rPr>
          <w:lang w:val="en-GB"/>
        </w:rPr>
      </w:pPr>
    </w:p>
    <w:p w:rsidR="00B17076" w:rsidRDefault="00B17076" w:rsidP="0003282C">
      <w:pPr>
        <w:tabs>
          <w:tab w:val="left" w:pos="2340"/>
          <w:tab w:val="left" w:pos="8100"/>
          <w:tab w:val="left" w:pos="9000"/>
        </w:tabs>
        <w:ind w:right="-1083"/>
        <w:jc w:val="both"/>
        <w:rPr>
          <w:lang w:val="en-GB"/>
        </w:rPr>
      </w:pPr>
    </w:p>
    <w:p w:rsidR="00B17076" w:rsidRDefault="00B17076" w:rsidP="0003282C">
      <w:pPr>
        <w:tabs>
          <w:tab w:val="left" w:pos="2340"/>
          <w:tab w:val="left" w:pos="8100"/>
          <w:tab w:val="left" w:pos="9000"/>
        </w:tabs>
        <w:ind w:right="-1083"/>
        <w:jc w:val="both"/>
        <w:rPr>
          <w:lang w:val="en-GB"/>
        </w:rPr>
      </w:pPr>
    </w:p>
    <w:p w:rsidR="00B17076" w:rsidRDefault="00B17076" w:rsidP="0003282C">
      <w:pPr>
        <w:tabs>
          <w:tab w:val="left" w:pos="2340"/>
          <w:tab w:val="left" w:pos="8100"/>
          <w:tab w:val="left" w:pos="9000"/>
        </w:tabs>
        <w:ind w:right="-1083"/>
        <w:jc w:val="both"/>
        <w:rPr>
          <w:lang w:val="en-GB"/>
        </w:rPr>
      </w:pPr>
    </w:p>
    <w:p w:rsidR="00B17076" w:rsidRPr="0083784D" w:rsidRDefault="00B17076" w:rsidP="0003282C">
      <w:pPr>
        <w:tabs>
          <w:tab w:val="left" w:pos="2340"/>
          <w:tab w:val="left" w:pos="8100"/>
          <w:tab w:val="left" w:pos="9000"/>
        </w:tabs>
        <w:ind w:right="-1083"/>
        <w:jc w:val="both"/>
        <w:rPr>
          <w:lang w:val="en-GB"/>
        </w:rPr>
      </w:pPr>
    </w:p>
    <w:tbl>
      <w:tblPr>
        <w:tblW w:w="10490"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09"/>
        <w:gridCol w:w="8169"/>
        <w:gridCol w:w="1112"/>
      </w:tblGrid>
      <w:tr w:rsidR="0003282C" w:rsidRPr="009876E0" w:rsidTr="007C03EC">
        <w:trPr>
          <w:trHeight w:val="542"/>
        </w:trPr>
        <w:tc>
          <w:tcPr>
            <w:tcW w:w="0" w:type="auto"/>
          </w:tcPr>
          <w:p w:rsidR="0003282C" w:rsidRPr="00611955" w:rsidRDefault="0003282C" w:rsidP="00611955">
            <w:pPr>
              <w:pStyle w:val="NoSpacing"/>
              <w:jc w:val="center"/>
              <w:rPr>
                <w:b/>
                <w:lang w:val="en-GB"/>
              </w:rPr>
            </w:pPr>
            <w:r w:rsidRPr="00611955">
              <w:rPr>
                <w:b/>
                <w:lang w:val="en-GB"/>
              </w:rPr>
              <w:t>MINUTE</w:t>
            </w:r>
          </w:p>
          <w:p w:rsidR="0003282C" w:rsidRPr="00200728" w:rsidRDefault="0003282C" w:rsidP="00611955">
            <w:pPr>
              <w:pStyle w:val="NoSpacing"/>
              <w:jc w:val="center"/>
              <w:rPr>
                <w:lang w:val="en-GB"/>
              </w:rPr>
            </w:pPr>
            <w:r w:rsidRPr="00611955">
              <w:rPr>
                <w:b/>
                <w:lang w:val="en-GB"/>
              </w:rPr>
              <w:t>NO.</w:t>
            </w:r>
          </w:p>
        </w:tc>
        <w:tc>
          <w:tcPr>
            <w:tcW w:w="8169" w:type="dxa"/>
          </w:tcPr>
          <w:p w:rsidR="0003282C" w:rsidRPr="00200728" w:rsidRDefault="0003282C" w:rsidP="00200728">
            <w:pPr>
              <w:pStyle w:val="NoSpacing"/>
              <w:jc w:val="center"/>
              <w:rPr>
                <w:b/>
                <w:lang w:val="en-GB"/>
              </w:rPr>
            </w:pPr>
          </w:p>
        </w:tc>
        <w:tc>
          <w:tcPr>
            <w:tcW w:w="1112" w:type="dxa"/>
          </w:tcPr>
          <w:p w:rsidR="0003282C" w:rsidRPr="00200728" w:rsidRDefault="0003282C" w:rsidP="00200728">
            <w:pPr>
              <w:pStyle w:val="NoSpacing"/>
              <w:jc w:val="center"/>
              <w:rPr>
                <w:b/>
                <w:lang w:val="en-GB"/>
              </w:rPr>
            </w:pPr>
            <w:r w:rsidRPr="00200728">
              <w:rPr>
                <w:b/>
                <w:lang w:val="en-GB"/>
              </w:rPr>
              <w:t>ACTION</w:t>
            </w:r>
          </w:p>
        </w:tc>
      </w:tr>
      <w:tr w:rsidR="0003282C" w:rsidRPr="009876E0" w:rsidTr="007C03EC">
        <w:tc>
          <w:tcPr>
            <w:tcW w:w="0" w:type="auto"/>
          </w:tcPr>
          <w:p w:rsidR="0003282C" w:rsidRPr="009876E0" w:rsidRDefault="005918AF" w:rsidP="00611955">
            <w:pPr>
              <w:pStyle w:val="NoSpacing"/>
              <w:rPr>
                <w:lang w:val="en-GB"/>
              </w:rPr>
            </w:pPr>
            <w:r w:rsidRPr="005918AF">
              <w:rPr>
                <w:lang w:val="en-GB"/>
              </w:rPr>
              <w:t>0</w:t>
            </w:r>
            <w:r w:rsidR="00012EFD">
              <w:rPr>
                <w:lang w:val="en-GB"/>
              </w:rPr>
              <w:t>9</w:t>
            </w:r>
            <w:r w:rsidRPr="005918AF">
              <w:rPr>
                <w:lang w:val="en-GB"/>
              </w:rPr>
              <w:t>/20</w:t>
            </w:r>
          </w:p>
        </w:tc>
        <w:tc>
          <w:tcPr>
            <w:tcW w:w="8169" w:type="dxa"/>
          </w:tcPr>
          <w:p w:rsidR="0003282C" w:rsidRPr="00200728" w:rsidRDefault="0003282C" w:rsidP="00200728">
            <w:pPr>
              <w:pStyle w:val="NoSpacing"/>
              <w:rPr>
                <w:b/>
                <w:lang w:val="en-GB"/>
              </w:rPr>
            </w:pPr>
            <w:r w:rsidRPr="00200728">
              <w:rPr>
                <w:b/>
                <w:lang w:val="en-GB"/>
              </w:rPr>
              <w:t>WELCOME</w:t>
            </w:r>
          </w:p>
          <w:p w:rsidR="0003282C" w:rsidRPr="009876E0" w:rsidRDefault="0003282C" w:rsidP="00200728">
            <w:pPr>
              <w:pStyle w:val="NoSpacing"/>
            </w:pPr>
          </w:p>
          <w:p w:rsidR="0003282C" w:rsidRPr="009876E0" w:rsidRDefault="0003282C" w:rsidP="00200728">
            <w:pPr>
              <w:pStyle w:val="NoSpacing"/>
            </w:pPr>
            <w:r w:rsidRPr="009876E0">
              <w:t>Introductions were made for new attendees.</w:t>
            </w:r>
          </w:p>
          <w:p w:rsidR="0003282C" w:rsidRPr="009876E0" w:rsidRDefault="0003282C" w:rsidP="00200728">
            <w:pPr>
              <w:pStyle w:val="NoSpacing"/>
              <w:rPr>
                <w:lang w:val="en-GB"/>
              </w:rPr>
            </w:pPr>
          </w:p>
        </w:tc>
        <w:tc>
          <w:tcPr>
            <w:tcW w:w="1112" w:type="dxa"/>
          </w:tcPr>
          <w:p w:rsidR="0003282C" w:rsidRPr="009876E0" w:rsidRDefault="0003282C" w:rsidP="00611955">
            <w:pPr>
              <w:pStyle w:val="NoSpacing"/>
              <w:rPr>
                <w:lang w:val="en-GB"/>
              </w:rPr>
            </w:pPr>
          </w:p>
        </w:tc>
      </w:tr>
      <w:tr w:rsidR="0003282C" w:rsidRPr="009876E0" w:rsidTr="007C03EC">
        <w:trPr>
          <w:trHeight w:val="810"/>
        </w:trPr>
        <w:tc>
          <w:tcPr>
            <w:tcW w:w="0" w:type="auto"/>
          </w:tcPr>
          <w:p w:rsidR="0003282C" w:rsidRPr="009876E0" w:rsidRDefault="00012EFD" w:rsidP="00611955">
            <w:pPr>
              <w:pStyle w:val="NoSpacing"/>
              <w:rPr>
                <w:lang w:val="en-GB"/>
              </w:rPr>
            </w:pPr>
            <w:r>
              <w:rPr>
                <w:lang w:val="en-GB"/>
              </w:rPr>
              <w:t>10</w:t>
            </w:r>
            <w:r w:rsidR="005918AF">
              <w:rPr>
                <w:lang w:val="en-GB"/>
              </w:rPr>
              <w:t>/20</w:t>
            </w:r>
          </w:p>
        </w:tc>
        <w:tc>
          <w:tcPr>
            <w:tcW w:w="8169" w:type="dxa"/>
          </w:tcPr>
          <w:p w:rsidR="0003282C" w:rsidRPr="00200728" w:rsidRDefault="0003282C" w:rsidP="00200728">
            <w:pPr>
              <w:pStyle w:val="NoSpacing"/>
              <w:rPr>
                <w:b/>
                <w:lang w:val="en-GB"/>
              </w:rPr>
            </w:pPr>
            <w:r w:rsidRPr="00200728">
              <w:rPr>
                <w:b/>
                <w:lang w:val="en-GB"/>
              </w:rPr>
              <w:t>APOLOGIES FOR ABSENCE</w:t>
            </w:r>
          </w:p>
          <w:p w:rsidR="0003282C" w:rsidRPr="009876E0" w:rsidRDefault="0003282C" w:rsidP="00200728">
            <w:pPr>
              <w:pStyle w:val="NoSpacing"/>
              <w:rPr>
                <w:lang w:val="en-GB"/>
              </w:rPr>
            </w:pPr>
          </w:p>
          <w:p w:rsidR="0002161E" w:rsidRDefault="0003282C" w:rsidP="00200728">
            <w:pPr>
              <w:pStyle w:val="NoSpacing"/>
              <w:rPr>
                <w:highlight w:val="yellow"/>
                <w:lang w:val="en-GB"/>
              </w:rPr>
            </w:pPr>
            <w:r w:rsidRPr="005918AF">
              <w:rPr>
                <w:lang w:val="en-GB"/>
              </w:rPr>
              <w:t>Apologies were received from:</w:t>
            </w:r>
            <w:r w:rsidR="004B4A26" w:rsidRPr="005918AF">
              <w:rPr>
                <w:lang w:val="en-GB"/>
              </w:rPr>
              <w:t xml:space="preserve"> </w:t>
            </w:r>
            <w:r w:rsidR="0053749A">
              <w:rPr>
                <w:lang w:val="en-GB"/>
              </w:rPr>
              <w:t xml:space="preserve">Andrew </w:t>
            </w:r>
            <w:r w:rsidR="0053749A" w:rsidRPr="0053749A">
              <w:rPr>
                <w:lang w:val="en-GB"/>
              </w:rPr>
              <w:t xml:space="preserve">Brownless, </w:t>
            </w:r>
            <w:r w:rsidR="0002161E" w:rsidRPr="0053749A">
              <w:rPr>
                <w:lang w:val="en-GB"/>
              </w:rPr>
              <w:t xml:space="preserve">Edyta McCallum, Stuart Jeffery, Lianne Mellor, Ravi Baghirathan, Richard Stanford-Beale, Kate Jones, James Lowell, Beckie Burn, Catherine </w:t>
            </w:r>
            <w:proofErr w:type="spellStart"/>
            <w:r w:rsidR="0002161E" w:rsidRPr="0053749A">
              <w:rPr>
                <w:lang w:val="en-GB"/>
              </w:rPr>
              <w:t>Skilton</w:t>
            </w:r>
            <w:proofErr w:type="spellEnd"/>
            <w:r w:rsidR="0002161E" w:rsidRPr="0053749A">
              <w:rPr>
                <w:lang w:val="en-GB"/>
              </w:rPr>
              <w:t>, Kieran Kelly, Rachel Kennard</w:t>
            </w:r>
            <w:r w:rsidR="007D2B70">
              <w:rPr>
                <w:lang w:val="en-GB"/>
              </w:rPr>
              <w:t>, Stuart Grierson</w:t>
            </w:r>
            <w:r w:rsidR="00F0710C">
              <w:rPr>
                <w:lang w:val="en-GB"/>
              </w:rPr>
              <w:t xml:space="preserve">, Adrian </w:t>
            </w:r>
            <w:proofErr w:type="spellStart"/>
            <w:r w:rsidR="00F0710C">
              <w:rPr>
                <w:lang w:val="en-GB"/>
              </w:rPr>
              <w:t>Billington</w:t>
            </w:r>
            <w:proofErr w:type="spellEnd"/>
            <w:r w:rsidR="00F0710C">
              <w:rPr>
                <w:lang w:val="en-GB"/>
              </w:rPr>
              <w:t>, Melissa Ream</w:t>
            </w:r>
            <w:r w:rsidR="005A7482">
              <w:rPr>
                <w:lang w:val="en-GB"/>
              </w:rPr>
              <w:t>, Sarah W</w:t>
            </w:r>
          </w:p>
          <w:p w:rsidR="0002161E" w:rsidRDefault="0002161E" w:rsidP="00200728">
            <w:pPr>
              <w:pStyle w:val="NoSpacing"/>
              <w:rPr>
                <w:lang w:val="en-GB"/>
              </w:rPr>
            </w:pPr>
          </w:p>
          <w:p w:rsidR="0003282C" w:rsidRPr="009876E0" w:rsidRDefault="0003282C" w:rsidP="0002161E">
            <w:pPr>
              <w:pStyle w:val="NoSpacing"/>
              <w:rPr>
                <w:lang w:val="en-GB"/>
              </w:rPr>
            </w:pPr>
          </w:p>
        </w:tc>
        <w:tc>
          <w:tcPr>
            <w:tcW w:w="1112" w:type="dxa"/>
          </w:tcPr>
          <w:p w:rsidR="0003282C" w:rsidRPr="009876E0" w:rsidRDefault="0003282C" w:rsidP="00611955">
            <w:pPr>
              <w:pStyle w:val="NoSpacing"/>
              <w:rPr>
                <w:lang w:val="en-GB"/>
              </w:rPr>
            </w:pPr>
          </w:p>
        </w:tc>
      </w:tr>
      <w:tr w:rsidR="0003282C" w:rsidRPr="009876E0" w:rsidTr="007C03EC">
        <w:trPr>
          <w:trHeight w:val="810"/>
        </w:trPr>
        <w:tc>
          <w:tcPr>
            <w:tcW w:w="0" w:type="auto"/>
          </w:tcPr>
          <w:p w:rsidR="004E597B" w:rsidRPr="009876E0" w:rsidRDefault="00012EFD" w:rsidP="00611955">
            <w:pPr>
              <w:pStyle w:val="NoSpacing"/>
              <w:rPr>
                <w:lang w:val="en-GB"/>
              </w:rPr>
            </w:pPr>
            <w:r>
              <w:rPr>
                <w:lang w:val="en-GB"/>
              </w:rPr>
              <w:t>11</w:t>
            </w:r>
            <w:r w:rsidR="005918AF">
              <w:rPr>
                <w:lang w:val="en-GB"/>
              </w:rPr>
              <w:t>/20</w:t>
            </w:r>
          </w:p>
        </w:tc>
        <w:tc>
          <w:tcPr>
            <w:tcW w:w="8169" w:type="dxa"/>
          </w:tcPr>
          <w:p w:rsidR="0003282C" w:rsidRPr="009876E0" w:rsidRDefault="0003282C" w:rsidP="00200728">
            <w:pPr>
              <w:pStyle w:val="NoSpacing"/>
              <w:rPr>
                <w:b/>
                <w:lang w:val="en-GB"/>
              </w:rPr>
            </w:pPr>
            <w:r w:rsidRPr="009876E0">
              <w:rPr>
                <w:b/>
                <w:lang w:val="en-GB"/>
              </w:rPr>
              <w:t>CHAIRMAN’S OVERVIEW</w:t>
            </w:r>
          </w:p>
          <w:p w:rsidR="00A43D9E" w:rsidRDefault="00A43D9E" w:rsidP="00200728">
            <w:pPr>
              <w:pStyle w:val="NoSpacing"/>
              <w:rPr>
                <w:lang w:val="en-GB"/>
              </w:rPr>
            </w:pPr>
          </w:p>
          <w:p w:rsidR="00432B5D" w:rsidRDefault="00432B5D" w:rsidP="00200728">
            <w:pPr>
              <w:pStyle w:val="NoSpacing"/>
              <w:rPr>
                <w:lang w:val="en-GB"/>
              </w:rPr>
            </w:pPr>
            <w:r>
              <w:rPr>
                <w:lang w:val="en-GB"/>
              </w:rPr>
              <w:t>Data Visualisation course went well on 24</w:t>
            </w:r>
            <w:r w:rsidRPr="00432B5D">
              <w:rPr>
                <w:vertAlign w:val="superscript"/>
                <w:lang w:val="en-GB"/>
              </w:rPr>
              <w:t>th</w:t>
            </w:r>
          </w:p>
          <w:p w:rsidR="00517235" w:rsidRDefault="00517235" w:rsidP="00200728">
            <w:pPr>
              <w:pStyle w:val="NoSpacing"/>
              <w:rPr>
                <w:lang w:val="en-GB"/>
              </w:rPr>
            </w:pPr>
          </w:p>
          <w:p w:rsidR="008C1E98" w:rsidRDefault="008C1E98" w:rsidP="00200728">
            <w:pPr>
              <w:pStyle w:val="NoSpacing"/>
              <w:rPr>
                <w:lang w:val="en-GB"/>
              </w:rPr>
            </w:pPr>
            <w:r>
              <w:rPr>
                <w:lang w:val="en-GB"/>
              </w:rPr>
              <w:t>KERNEL official launch at Sandwich event</w:t>
            </w:r>
            <w:r w:rsidR="001F5006">
              <w:rPr>
                <w:lang w:val="en-GB"/>
              </w:rPr>
              <w:t>. Also taken to Strategic Oversight Group and accepted as useful way forward</w:t>
            </w:r>
          </w:p>
          <w:p w:rsidR="00D11550" w:rsidRDefault="00D11550" w:rsidP="00200728">
            <w:pPr>
              <w:pStyle w:val="NoSpacing"/>
              <w:rPr>
                <w:lang w:val="en-GB"/>
              </w:rPr>
            </w:pPr>
          </w:p>
          <w:p w:rsidR="00D11550" w:rsidRDefault="00D11550" w:rsidP="00200728">
            <w:pPr>
              <w:pStyle w:val="NoSpacing"/>
              <w:rPr>
                <w:lang w:val="en-GB"/>
              </w:rPr>
            </w:pPr>
            <w:r>
              <w:rPr>
                <w:lang w:val="en-GB"/>
              </w:rPr>
              <w:t xml:space="preserve">KERNEL </w:t>
            </w:r>
            <w:r w:rsidR="00445EC7">
              <w:rPr>
                <w:lang w:val="en-GB"/>
              </w:rPr>
              <w:t>slide deck</w:t>
            </w:r>
            <w:r>
              <w:rPr>
                <w:lang w:val="en-GB"/>
              </w:rPr>
              <w:t xml:space="preserve"> circulation</w:t>
            </w:r>
            <w:r w:rsidR="00240441">
              <w:rPr>
                <w:lang w:val="en-GB"/>
              </w:rPr>
              <w:t xml:space="preserve"> (latest copy from Marc)</w:t>
            </w:r>
          </w:p>
          <w:p w:rsidR="00240441" w:rsidRDefault="00240441" w:rsidP="00200728">
            <w:pPr>
              <w:pStyle w:val="NoSpacing"/>
              <w:rPr>
                <w:lang w:val="en-GB"/>
              </w:rPr>
            </w:pPr>
          </w:p>
          <w:p w:rsidR="00240441" w:rsidRDefault="00D64C34" w:rsidP="00200728">
            <w:pPr>
              <w:pStyle w:val="NoSpacing"/>
              <w:rPr>
                <w:lang w:val="en-GB"/>
              </w:rPr>
            </w:pPr>
            <w:r>
              <w:rPr>
                <w:lang w:val="en-GB"/>
              </w:rPr>
              <w:t xml:space="preserve">Position as an Analytical function </w:t>
            </w:r>
            <w:r w:rsidR="00235C78">
              <w:rPr>
                <w:lang w:val="en-GB"/>
              </w:rPr>
              <w:t>within PHM</w:t>
            </w:r>
            <w:r w:rsidR="00392D00">
              <w:rPr>
                <w:lang w:val="en-GB"/>
              </w:rPr>
              <w:t>,</w:t>
            </w:r>
            <w:r w:rsidR="00235C78">
              <w:rPr>
                <w:lang w:val="en-GB"/>
              </w:rPr>
              <w:t xml:space="preserve"> </w:t>
            </w:r>
            <w:r>
              <w:rPr>
                <w:lang w:val="en-GB"/>
              </w:rPr>
              <w:t>rather than a Technical function</w:t>
            </w:r>
            <w:r w:rsidR="00392D00">
              <w:rPr>
                <w:lang w:val="en-GB"/>
              </w:rPr>
              <w:t xml:space="preserve"> in Digital</w:t>
            </w:r>
          </w:p>
          <w:p w:rsidR="00392D00" w:rsidRDefault="00392D00" w:rsidP="00200728">
            <w:pPr>
              <w:pStyle w:val="NoSpacing"/>
              <w:rPr>
                <w:lang w:val="en-GB"/>
              </w:rPr>
            </w:pPr>
          </w:p>
          <w:p w:rsidR="00392D00" w:rsidRDefault="00AE6347" w:rsidP="00200728">
            <w:pPr>
              <w:pStyle w:val="NoSpacing"/>
              <w:rPr>
                <w:lang w:val="en-GB"/>
              </w:rPr>
            </w:pPr>
            <w:r>
              <w:rPr>
                <w:lang w:val="en-GB"/>
              </w:rPr>
              <w:t>Police research</w:t>
            </w:r>
            <w:r w:rsidR="001814D3">
              <w:rPr>
                <w:lang w:val="en-GB"/>
              </w:rPr>
              <w:t>/insight work – for example, Intimate Partner Violence</w:t>
            </w:r>
          </w:p>
          <w:p w:rsidR="001814D3" w:rsidRDefault="001814D3" w:rsidP="00200728">
            <w:pPr>
              <w:pStyle w:val="NoSpacing"/>
              <w:rPr>
                <w:lang w:val="en-GB"/>
              </w:rPr>
            </w:pPr>
          </w:p>
          <w:p w:rsidR="001814D3" w:rsidRDefault="006247DA" w:rsidP="00200728">
            <w:pPr>
              <w:pStyle w:val="NoSpacing"/>
              <w:rPr>
                <w:lang w:val="en-GB"/>
              </w:rPr>
            </w:pPr>
            <w:r>
              <w:rPr>
                <w:lang w:val="en-GB"/>
              </w:rPr>
              <w:t>KMCR (</w:t>
            </w:r>
            <w:proofErr w:type="spellStart"/>
            <w:r>
              <w:rPr>
                <w:lang w:val="en-GB"/>
              </w:rPr>
              <w:t>Graphnet</w:t>
            </w:r>
            <w:proofErr w:type="spellEnd"/>
            <w:r>
              <w:rPr>
                <w:lang w:val="en-GB"/>
              </w:rPr>
              <w:t xml:space="preserve"> and </w:t>
            </w:r>
            <w:proofErr w:type="spellStart"/>
            <w:r>
              <w:rPr>
                <w:lang w:val="en-GB"/>
              </w:rPr>
              <w:t>Cantium</w:t>
            </w:r>
            <w:proofErr w:type="spellEnd"/>
            <w:r w:rsidR="00FA0323">
              <w:rPr>
                <w:lang w:val="en-GB"/>
              </w:rPr>
              <w:t xml:space="preserve"> [???]</w:t>
            </w:r>
            <w:r>
              <w:rPr>
                <w:lang w:val="en-GB"/>
              </w:rPr>
              <w:t>)</w:t>
            </w:r>
          </w:p>
          <w:p w:rsidR="00372CFF" w:rsidRDefault="00372CFF" w:rsidP="008D5626">
            <w:pPr>
              <w:pStyle w:val="NoSpacing"/>
              <w:rPr>
                <w:lang w:val="en-GB"/>
              </w:rPr>
            </w:pPr>
          </w:p>
          <w:p w:rsidR="008D5626" w:rsidRDefault="008D5626" w:rsidP="008D5626">
            <w:pPr>
              <w:pStyle w:val="NoSpacing"/>
              <w:rPr>
                <w:lang w:val="en-GB"/>
              </w:rPr>
            </w:pPr>
            <w:r>
              <w:rPr>
                <w:lang w:val="en-GB"/>
              </w:rPr>
              <w:t>SHCAB is formally the analytics function of the KMCR</w:t>
            </w:r>
          </w:p>
          <w:p w:rsidR="008D5626" w:rsidRDefault="00920C2B" w:rsidP="00920C2B">
            <w:pPr>
              <w:pStyle w:val="NoSpacing"/>
              <w:numPr>
                <w:ilvl w:val="0"/>
                <w:numId w:val="23"/>
              </w:numPr>
              <w:rPr>
                <w:lang w:val="en-GB"/>
              </w:rPr>
            </w:pPr>
            <w:r>
              <w:rPr>
                <w:lang w:val="en-GB"/>
              </w:rPr>
              <w:t>Contract management of KMCR will be operated by KCHFT</w:t>
            </w:r>
          </w:p>
          <w:p w:rsidR="00920C2B" w:rsidRDefault="00920C2B" w:rsidP="00920C2B">
            <w:pPr>
              <w:pStyle w:val="NoSpacing"/>
              <w:rPr>
                <w:lang w:val="en-GB"/>
              </w:rPr>
            </w:pPr>
          </w:p>
          <w:p w:rsidR="00181A60" w:rsidRDefault="00181A60" w:rsidP="00920C2B">
            <w:pPr>
              <w:pStyle w:val="NoSpacing"/>
              <w:rPr>
                <w:lang w:val="en-GB"/>
              </w:rPr>
            </w:pPr>
            <w:r>
              <w:rPr>
                <w:lang w:val="en-GB"/>
              </w:rPr>
              <w:t xml:space="preserve">Encourage SHCAB members </w:t>
            </w:r>
            <w:r w:rsidR="00C5561D">
              <w:rPr>
                <w:lang w:val="en-GB"/>
              </w:rPr>
              <w:t xml:space="preserve">(particularly those with a Research role or interest) </w:t>
            </w:r>
            <w:r>
              <w:rPr>
                <w:lang w:val="en-GB"/>
              </w:rPr>
              <w:t>to collate user lists/use cases/user stories for KERNEL</w:t>
            </w:r>
          </w:p>
          <w:p w:rsidR="00C5561D" w:rsidRDefault="00C5561D" w:rsidP="00920C2B">
            <w:pPr>
              <w:pStyle w:val="NoSpacing"/>
              <w:rPr>
                <w:lang w:val="en-GB"/>
              </w:rPr>
            </w:pPr>
          </w:p>
          <w:p w:rsidR="00C5561D" w:rsidRDefault="00417938" w:rsidP="00417938">
            <w:pPr>
              <w:pStyle w:val="NoSpacing"/>
              <w:rPr>
                <w:lang w:val="en-GB"/>
              </w:rPr>
            </w:pPr>
            <w:r>
              <w:rPr>
                <w:b/>
                <w:lang w:val="en-GB"/>
              </w:rPr>
              <w:t>ACTION: MF and CM to write out to SHCAB organisations about ‘membership fee’ to secure funding for KERNEL development</w:t>
            </w:r>
          </w:p>
          <w:p w:rsidR="00417938" w:rsidRDefault="00417938" w:rsidP="00417938">
            <w:pPr>
              <w:pStyle w:val="NoSpacing"/>
              <w:rPr>
                <w:lang w:val="en-GB"/>
              </w:rPr>
            </w:pPr>
          </w:p>
          <w:p w:rsidR="00417938" w:rsidRPr="00417938" w:rsidRDefault="00417938" w:rsidP="00417938">
            <w:pPr>
              <w:pStyle w:val="NoSpacing"/>
              <w:rPr>
                <w:lang w:val="en-GB"/>
              </w:rPr>
            </w:pPr>
          </w:p>
          <w:p w:rsidR="00181A60" w:rsidRDefault="00E2234E" w:rsidP="00920C2B">
            <w:pPr>
              <w:pStyle w:val="NoSpacing"/>
              <w:rPr>
                <w:lang w:val="en-GB"/>
              </w:rPr>
            </w:pPr>
            <w:r>
              <w:rPr>
                <w:lang w:val="en-GB"/>
              </w:rPr>
              <w:t>Gerrard Abi-Aad asked if the static KID would form the basis of the KERNEL, and if the KERNEL would interact with the Optum KID</w:t>
            </w:r>
          </w:p>
          <w:p w:rsidR="00BD0456" w:rsidRDefault="00452F6F" w:rsidP="00BD0456">
            <w:pPr>
              <w:pStyle w:val="NoSpacing"/>
              <w:numPr>
                <w:ilvl w:val="0"/>
                <w:numId w:val="23"/>
              </w:numPr>
              <w:rPr>
                <w:lang w:val="en-GB"/>
              </w:rPr>
            </w:pPr>
            <w:r>
              <w:rPr>
                <w:lang w:val="en-GB"/>
              </w:rPr>
              <w:t>The KERNEL will not be based from the static KID, the KERNEL will be developed using the datasets which were used to inform the K</w:t>
            </w:r>
            <w:r w:rsidR="00E96EEC">
              <w:rPr>
                <w:lang w:val="en-GB"/>
              </w:rPr>
              <w:t>ID</w:t>
            </w:r>
          </w:p>
          <w:p w:rsidR="00E96EEC" w:rsidRDefault="00E96EEC" w:rsidP="003C4DBC">
            <w:pPr>
              <w:pStyle w:val="NoSpacing"/>
              <w:rPr>
                <w:lang w:val="en-GB"/>
              </w:rPr>
            </w:pPr>
          </w:p>
          <w:p w:rsidR="003C4DBC" w:rsidRDefault="003C4DBC" w:rsidP="003C4DBC">
            <w:pPr>
              <w:pStyle w:val="NoSpacing"/>
              <w:rPr>
                <w:lang w:val="en-GB"/>
              </w:rPr>
            </w:pPr>
            <w:r>
              <w:rPr>
                <w:lang w:val="en-GB"/>
              </w:rPr>
              <w:t>The SHCAB agreed that the SHCAB is the owner/controller</w:t>
            </w:r>
            <w:r w:rsidR="00B85DDB">
              <w:rPr>
                <w:lang w:val="en-GB"/>
              </w:rPr>
              <w:t>/responsible</w:t>
            </w:r>
            <w:r>
              <w:rPr>
                <w:lang w:val="en-GB"/>
              </w:rPr>
              <w:t xml:space="preserve"> </w:t>
            </w:r>
            <w:r w:rsidR="00B85DDB">
              <w:rPr>
                <w:lang w:val="en-GB"/>
              </w:rPr>
              <w:t>for</w:t>
            </w:r>
            <w:r>
              <w:rPr>
                <w:lang w:val="en-GB"/>
              </w:rPr>
              <w:t xml:space="preserve"> the static KID</w:t>
            </w:r>
          </w:p>
          <w:p w:rsidR="00D138F8" w:rsidRDefault="00D138F8" w:rsidP="003C4DBC">
            <w:pPr>
              <w:pStyle w:val="NoSpacing"/>
              <w:rPr>
                <w:lang w:val="en-GB"/>
              </w:rPr>
            </w:pPr>
          </w:p>
          <w:p w:rsidR="008C1E98" w:rsidRPr="00837B1C" w:rsidRDefault="00837B1C" w:rsidP="00837B1C">
            <w:pPr>
              <w:pStyle w:val="NoSpacing"/>
              <w:numPr>
                <w:ilvl w:val="0"/>
                <w:numId w:val="23"/>
              </w:numPr>
              <w:rPr>
                <w:color w:val="FF0000"/>
                <w:lang w:val="en-GB"/>
              </w:rPr>
            </w:pPr>
            <w:r w:rsidRPr="00837B1C">
              <w:rPr>
                <w:color w:val="FF0000"/>
                <w:lang w:val="en-GB"/>
              </w:rPr>
              <w:lastRenderedPageBreak/>
              <w:t xml:space="preserve">Update on STP Comms (e.g. agenda, minutes </w:t>
            </w:r>
            <w:r w:rsidRPr="00837B1C">
              <w:rPr>
                <w:color w:val="FF0000"/>
                <w:lang w:val="en-GB"/>
              </w:rPr>
              <w:sym w:font="Wingdings" w:char="F0E0"/>
            </w:r>
            <w:r w:rsidRPr="00837B1C">
              <w:rPr>
                <w:color w:val="FF0000"/>
                <w:lang w:val="en-GB"/>
              </w:rPr>
              <w:t xml:space="preserve"> chase up with Ben </w:t>
            </w:r>
            <w:proofErr w:type="spellStart"/>
            <w:r w:rsidRPr="00837B1C">
              <w:rPr>
                <w:color w:val="FF0000"/>
                <w:lang w:val="en-GB"/>
              </w:rPr>
              <w:t>Mcardle</w:t>
            </w:r>
            <w:proofErr w:type="spellEnd"/>
            <w:r w:rsidRPr="00837B1C">
              <w:rPr>
                <w:color w:val="FF0000"/>
                <w:lang w:val="en-GB"/>
              </w:rPr>
              <w:t>)</w:t>
            </w:r>
          </w:p>
          <w:p w:rsidR="00837B1C" w:rsidRDefault="00837B1C" w:rsidP="00837B1C">
            <w:pPr>
              <w:pStyle w:val="NoSpacing"/>
              <w:rPr>
                <w:lang w:val="en-GB"/>
              </w:rPr>
            </w:pPr>
          </w:p>
          <w:p w:rsidR="00837B1C" w:rsidRDefault="00AE3B6E" w:rsidP="00837B1C">
            <w:pPr>
              <w:pStyle w:val="NoSpacing"/>
              <w:rPr>
                <w:lang w:val="en-GB"/>
              </w:rPr>
            </w:pPr>
            <w:r>
              <w:rPr>
                <w:lang w:val="en-GB"/>
              </w:rPr>
              <w:t>Alan Day recommended familiarising yourselves with SUGDT and the forms of analytics which could be covered</w:t>
            </w:r>
          </w:p>
          <w:p w:rsidR="008C1E98" w:rsidRDefault="008C1E98" w:rsidP="00200728">
            <w:pPr>
              <w:pStyle w:val="NoSpacing"/>
              <w:rPr>
                <w:lang w:val="en-GB"/>
              </w:rPr>
            </w:pPr>
          </w:p>
          <w:p w:rsidR="00AE3B6E" w:rsidRDefault="00AE3B6E" w:rsidP="00200728">
            <w:pPr>
              <w:pStyle w:val="NoSpacing"/>
              <w:rPr>
                <w:lang w:val="en-GB"/>
              </w:rPr>
            </w:pPr>
          </w:p>
          <w:p w:rsidR="008C1E98" w:rsidRDefault="008C1E98" w:rsidP="00200728">
            <w:pPr>
              <w:pStyle w:val="NoSpacing"/>
              <w:rPr>
                <w:lang w:val="en-GB"/>
              </w:rPr>
            </w:pPr>
          </w:p>
          <w:p w:rsidR="00432B5D" w:rsidRDefault="00432B5D" w:rsidP="00200728">
            <w:pPr>
              <w:pStyle w:val="NoSpacing"/>
              <w:rPr>
                <w:lang w:val="en-GB"/>
              </w:rPr>
            </w:pPr>
          </w:p>
          <w:p w:rsidR="00517235" w:rsidRDefault="00517235" w:rsidP="00200728">
            <w:pPr>
              <w:pStyle w:val="NoSpacing"/>
              <w:rPr>
                <w:lang w:val="en-GB"/>
              </w:rPr>
            </w:pPr>
          </w:p>
          <w:p w:rsidR="004B2A55" w:rsidRPr="00517235" w:rsidRDefault="00CA654B" w:rsidP="00200728">
            <w:pPr>
              <w:pStyle w:val="NoSpacing"/>
              <w:rPr>
                <w:highlight w:val="yellow"/>
                <w:lang w:val="en-GB"/>
              </w:rPr>
            </w:pPr>
            <w:r w:rsidRPr="00517235">
              <w:rPr>
                <w:highlight w:val="yellow"/>
                <w:u w:val="single"/>
                <w:lang w:val="en-GB"/>
              </w:rPr>
              <w:t>SHCAB workstream feeding into KMCR</w:t>
            </w:r>
            <w:r w:rsidR="00A10D7F" w:rsidRPr="00517235">
              <w:rPr>
                <w:highlight w:val="yellow"/>
                <w:u w:val="single"/>
                <w:lang w:val="en-GB"/>
              </w:rPr>
              <w:t>:</w:t>
            </w:r>
          </w:p>
          <w:p w:rsidR="00726C00" w:rsidRPr="00517235" w:rsidRDefault="00726C00" w:rsidP="00200728">
            <w:pPr>
              <w:pStyle w:val="NoSpacing"/>
              <w:rPr>
                <w:highlight w:val="yellow"/>
                <w:lang w:val="en-GB"/>
              </w:rPr>
            </w:pPr>
          </w:p>
          <w:p w:rsidR="00726C00" w:rsidRPr="00517235" w:rsidRDefault="007266C8" w:rsidP="00200728">
            <w:pPr>
              <w:pStyle w:val="NoSpacing"/>
              <w:rPr>
                <w:highlight w:val="yellow"/>
                <w:lang w:val="en-GB"/>
              </w:rPr>
            </w:pPr>
            <w:r w:rsidRPr="00517235">
              <w:rPr>
                <w:highlight w:val="yellow"/>
                <w:lang w:val="en-GB"/>
              </w:rPr>
              <w:t xml:space="preserve">MF explained that KMCR has large implications for analytics, so </w:t>
            </w:r>
            <w:r w:rsidR="00EA7A5C" w:rsidRPr="00517235">
              <w:rPr>
                <w:highlight w:val="yellow"/>
                <w:lang w:val="en-GB"/>
              </w:rPr>
              <w:t xml:space="preserve">it will be important for </w:t>
            </w:r>
            <w:r w:rsidRPr="00517235">
              <w:rPr>
                <w:highlight w:val="yellow"/>
                <w:lang w:val="en-GB"/>
              </w:rPr>
              <w:t xml:space="preserve">a formal workstream </w:t>
            </w:r>
            <w:r w:rsidR="00EA7A5C" w:rsidRPr="00517235">
              <w:rPr>
                <w:highlight w:val="yellow"/>
                <w:lang w:val="en-GB"/>
              </w:rPr>
              <w:t xml:space="preserve">from the SHCAB </w:t>
            </w:r>
            <w:r w:rsidRPr="00517235">
              <w:rPr>
                <w:highlight w:val="yellow"/>
                <w:lang w:val="en-GB"/>
              </w:rPr>
              <w:t>to</w:t>
            </w:r>
            <w:r w:rsidR="00EA7A5C" w:rsidRPr="00517235">
              <w:rPr>
                <w:highlight w:val="yellow"/>
                <w:lang w:val="en-GB"/>
              </w:rPr>
              <w:t xml:space="preserve"> feed into KMCR.</w:t>
            </w:r>
            <w:r w:rsidR="00CA654B" w:rsidRPr="00517235">
              <w:rPr>
                <w:highlight w:val="yellow"/>
                <w:lang w:val="en-GB"/>
              </w:rPr>
              <w:t xml:space="preserve"> </w:t>
            </w:r>
            <w:r w:rsidR="00C15A72" w:rsidRPr="00517235">
              <w:rPr>
                <w:highlight w:val="yellow"/>
                <w:lang w:val="en-GB"/>
              </w:rPr>
              <w:t>For example – what data will be accessible, where it will be hosted, how it will be extracted, where it goes to, how linkages can be created across the data, how the data is kept secure</w:t>
            </w:r>
            <w:r w:rsidR="002B7581" w:rsidRPr="00517235">
              <w:rPr>
                <w:highlight w:val="yellow"/>
                <w:lang w:val="en-GB"/>
              </w:rPr>
              <w:t>.</w:t>
            </w:r>
            <w:r w:rsidR="00EA7A5C" w:rsidRPr="00517235">
              <w:rPr>
                <w:highlight w:val="yellow"/>
                <w:lang w:val="en-GB"/>
              </w:rPr>
              <w:t xml:space="preserve"> ABr </w:t>
            </w:r>
            <w:r w:rsidR="002B7581" w:rsidRPr="00517235">
              <w:rPr>
                <w:highlight w:val="yellow"/>
                <w:lang w:val="en-GB"/>
              </w:rPr>
              <w:t>explored this in greater detail in</w:t>
            </w:r>
            <w:r w:rsidR="007C03EC" w:rsidRPr="00517235">
              <w:rPr>
                <w:highlight w:val="yellow"/>
                <w:lang w:val="en-GB"/>
              </w:rPr>
              <w:t xml:space="preserve"> section 07/20</w:t>
            </w:r>
            <w:r w:rsidR="002B7581" w:rsidRPr="00517235">
              <w:rPr>
                <w:highlight w:val="yellow"/>
                <w:lang w:val="en-GB"/>
              </w:rPr>
              <w:t xml:space="preserve"> </w:t>
            </w:r>
            <w:r w:rsidR="007C03EC" w:rsidRPr="00517235">
              <w:rPr>
                <w:highlight w:val="yellow"/>
                <w:lang w:val="en-GB"/>
              </w:rPr>
              <w:t xml:space="preserve">“KMCR &amp; DATA </w:t>
            </w:r>
            <w:proofErr w:type="gramStart"/>
            <w:r w:rsidR="007C03EC" w:rsidRPr="00517235">
              <w:rPr>
                <w:highlight w:val="yellow"/>
                <w:lang w:val="en-GB"/>
              </w:rPr>
              <w:t>ANALYTICS“</w:t>
            </w:r>
            <w:proofErr w:type="gramEnd"/>
          </w:p>
          <w:p w:rsidR="00CA654B" w:rsidRPr="00517235" w:rsidRDefault="00CA654B" w:rsidP="00200728">
            <w:pPr>
              <w:pStyle w:val="NoSpacing"/>
              <w:rPr>
                <w:highlight w:val="yellow"/>
                <w:lang w:val="en-GB"/>
              </w:rPr>
            </w:pPr>
          </w:p>
          <w:p w:rsidR="00ED0218" w:rsidRPr="00517235" w:rsidRDefault="00ED0218" w:rsidP="00200728">
            <w:pPr>
              <w:pStyle w:val="NoSpacing"/>
              <w:rPr>
                <w:highlight w:val="yellow"/>
                <w:u w:val="single"/>
                <w:lang w:val="en-GB"/>
              </w:rPr>
            </w:pPr>
            <w:r w:rsidRPr="00517235">
              <w:rPr>
                <w:highlight w:val="yellow"/>
                <w:u w:val="single"/>
                <w:lang w:val="en-GB"/>
              </w:rPr>
              <w:t>KERNEL PID:</w:t>
            </w:r>
          </w:p>
          <w:p w:rsidR="00724BB2" w:rsidRPr="00517235" w:rsidRDefault="00724BB2" w:rsidP="00200728">
            <w:pPr>
              <w:pStyle w:val="NoSpacing"/>
              <w:rPr>
                <w:highlight w:val="yellow"/>
                <w:lang w:val="en-GB"/>
              </w:rPr>
            </w:pPr>
          </w:p>
          <w:p w:rsidR="00CA654B" w:rsidRPr="00517235" w:rsidRDefault="00ED0218" w:rsidP="00200728">
            <w:pPr>
              <w:pStyle w:val="NoSpacing"/>
              <w:rPr>
                <w:highlight w:val="yellow"/>
                <w:lang w:val="en-GB"/>
              </w:rPr>
            </w:pPr>
            <w:r w:rsidRPr="00517235">
              <w:rPr>
                <w:highlight w:val="yellow"/>
                <w:lang w:val="en-GB"/>
              </w:rPr>
              <w:t>MF explained that a first draft</w:t>
            </w:r>
            <w:r w:rsidR="00775400" w:rsidRPr="00517235">
              <w:rPr>
                <w:highlight w:val="yellow"/>
                <w:lang w:val="en-GB"/>
              </w:rPr>
              <w:t>, working document</w:t>
            </w:r>
            <w:r w:rsidRPr="00517235">
              <w:rPr>
                <w:highlight w:val="yellow"/>
                <w:lang w:val="en-GB"/>
              </w:rPr>
              <w:t xml:space="preserve"> PID which lays out indicative plans for a clinically linked dataset, the KERNEL, had been circulated to the group for comments and discussion.</w:t>
            </w:r>
            <w:r w:rsidR="007E364E" w:rsidRPr="00517235">
              <w:rPr>
                <w:highlight w:val="yellow"/>
                <w:lang w:val="en-GB"/>
              </w:rPr>
              <w:t xml:space="preserve"> In particular, the PID lays out indicative costs for constructing and maintaining the dataset.</w:t>
            </w:r>
          </w:p>
          <w:p w:rsidR="00933F3E" w:rsidRPr="00517235" w:rsidRDefault="00933F3E" w:rsidP="00200728">
            <w:pPr>
              <w:pStyle w:val="NoSpacing"/>
              <w:rPr>
                <w:highlight w:val="yellow"/>
                <w:lang w:val="en-GB"/>
              </w:rPr>
            </w:pPr>
          </w:p>
          <w:p w:rsidR="00933F3E" w:rsidRPr="00517235" w:rsidRDefault="00FC2A63" w:rsidP="00200728">
            <w:pPr>
              <w:pStyle w:val="NoSpacing"/>
              <w:rPr>
                <w:highlight w:val="yellow"/>
                <w:u w:val="single"/>
                <w:lang w:val="en-GB"/>
              </w:rPr>
            </w:pPr>
            <w:r w:rsidRPr="00517235">
              <w:rPr>
                <w:highlight w:val="yellow"/>
                <w:u w:val="single"/>
                <w:lang w:val="en-GB"/>
              </w:rPr>
              <w:t>ICS, ICP</w:t>
            </w:r>
            <w:r w:rsidR="00724BB2" w:rsidRPr="00517235">
              <w:rPr>
                <w:highlight w:val="yellow"/>
                <w:u w:val="single"/>
                <w:lang w:val="en-GB"/>
              </w:rPr>
              <w:t>, PCN</w:t>
            </w:r>
            <w:r w:rsidRPr="00517235">
              <w:rPr>
                <w:highlight w:val="yellow"/>
                <w:u w:val="single"/>
                <w:lang w:val="en-GB"/>
              </w:rPr>
              <w:t xml:space="preserve"> development:</w:t>
            </w:r>
          </w:p>
          <w:p w:rsidR="00FC2A63" w:rsidRPr="00517235" w:rsidRDefault="00FC2A63" w:rsidP="00200728">
            <w:pPr>
              <w:pStyle w:val="NoSpacing"/>
              <w:rPr>
                <w:highlight w:val="yellow"/>
                <w:lang w:val="en-GB"/>
              </w:rPr>
            </w:pPr>
          </w:p>
          <w:p w:rsidR="000D7440" w:rsidRPr="00517235" w:rsidRDefault="00724BB2" w:rsidP="00200728">
            <w:pPr>
              <w:pStyle w:val="NoSpacing"/>
              <w:rPr>
                <w:highlight w:val="yellow"/>
                <w:lang w:val="en-GB"/>
              </w:rPr>
            </w:pPr>
            <w:r w:rsidRPr="00517235">
              <w:rPr>
                <w:highlight w:val="yellow"/>
                <w:lang w:val="en-GB"/>
              </w:rPr>
              <w:t xml:space="preserve">MF hoped that the SHCAB would </w:t>
            </w:r>
            <w:r w:rsidR="005861E6" w:rsidRPr="00517235">
              <w:rPr>
                <w:highlight w:val="yellow"/>
                <w:lang w:val="en-GB"/>
              </w:rPr>
              <w:t>in time be able to help plan the data required at PCN level, support the development of how ICPs are monitored, etc.</w:t>
            </w:r>
          </w:p>
          <w:p w:rsidR="00F55D2A" w:rsidRPr="00517235" w:rsidRDefault="00F55D2A" w:rsidP="00200728">
            <w:pPr>
              <w:pStyle w:val="NoSpacing"/>
              <w:rPr>
                <w:highlight w:val="yellow"/>
                <w:lang w:val="en-GB"/>
              </w:rPr>
            </w:pPr>
          </w:p>
          <w:p w:rsidR="00C44BA5" w:rsidRPr="00517235" w:rsidRDefault="000B0516" w:rsidP="00200728">
            <w:pPr>
              <w:pStyle w:val="NoSpacing"/>
              <w:rPr>
                <w:highlight w:val="yellow"/>
                <w:u w:val="single"/>
                <w:lang w:val="en-GB"/>
              </w:rPr>
            </w:pPr>
            <w:r w:rsidRPr="00517235">
              <w:rPr>
                <w:highlight w:val="yellow"/>
                <w:u w:val="single"/>
                <w:lang w:val="en-GB"/>
              </w:rPr>
              <w:t>Atlassian Confluence collaboration software:</w:t>
            </w:r>
          </w:p>
          <w:p w:rsidR="000B0516" w:rsidRPr="00517235" w:rsidRDefault="000B0516" w:rsidP="00200728">
            <w:pPr>
              <w:pStyle w:val="NoSpacing"/>
              <w:rPr>
                <w:highlight w:val="yellow"/>
                <w:lang w:val="en-GB"/>
              </w:rPr>
            </w:pPr>
          </w:p>
          <w:p w:rsidR="00764179" w:rsidRDefault="00BB65D6" w:rsidP="00E43DB4">
            <w:pPr>
              <w:pStyle w:val="NoSpacing"/>
              <w:rPr>
                <w:lang w:val="en-GB"/>
              </w:rPr>
            </w:pPr>
            <w:r w:rsidRPr="00517235">
              <w:rPr>
                <w:highlight w:val="yellow"/>
                <w:lang w:val="en-GB"/>
              </w:rPr>
              <w:t xml:space="preserve">MF stated that Confluence, which was being used internally by both the Information team and other departments at EKHUFT, could potentially be expanded to other organisations across Kent and Medway. Confluence allows users to create structured wikis/knowledge bases which can be accessed and iterated upon by any team member with access. At EKHUFT, for example, the Information team has been using Confluence to create, structure and document training materials for new starters; project tracking; guides and documentation. It is being used to reduce the use of shared drives where </w:t>
            </w:r>
            <w:r w:rsidR="00EB604A" w:rsidRPr="00517235">
              <w:rPr>
                <w:highlight w:val="yellow"/>
                <w:lang w:val="en-GB"/>
              </w:rPr>
              <w:t>documents are created once but never accessed or iterated upon after creation, and often become lost in a series of folders.</w:t>
            </w:r>
          </w:p>
          <w:p w:rsidR="00B17076" w:rsidRDefault="00B17076" w:rsidP="00E43DB4">
            <w:pPr>
              <w:pStyle w:val="NoSpacing"/>
              <w:rPr>
                <w:lang w:val="en-GB"/>
              </w:rPr>
            </w:pPr>
          </w:p>
          <w:p w:rsidR="00E43DB4" w:rsidRDefault="00E43DB4" w:rsidP="00E43DB4">
            <w:pPr>
              <w:pStyle w:val="NoSpacing"/>
              <w:rPr>
                <w:lang w:val="en-GB"/>
              </w:rPr>
            </w:pPr>
          </w:p>
          <w:p w:rsidR="00E43DB4" w:rsidRPr="009876E0" w:rsidRDefault="00E43DB4" w:rsidP="00E43DB4">
            <w:pPr>
              <w:pStyle w:val="NoSpacing"/>
              <w:rPr>
                <w:lang w:val="en-GB"/>
              </w:rPr>
            </w:pPr>
          </w:p>
        </w:tc>
        <w:tc>
          <w:tcPr>
            <w:tcW w:w="1112" w:type="dxa"/>
          </w:tcPr>
          <w:p w:rsidR="0003282C" w:rsidRPr="009876E0" w:rsidRDefault="0003282C" w:rsidP="00611955">
            <w:pPr>
              <w:pStyle w:val="NoSpacing"/>
              <w:rPr>
                <w:b/>
                <w:lang w:val="en-GB"/>
              </w:rPr>
            </w:pPr>
          </w:p>
        </w:tc>
      </w:tr>
      <w:tr w:rsidR="0003282C" w:rsidRPr="009876E0" w:rsidTr="007C03EC">
        <w:trPr>
          <w:trHeight w:val="810"/>
        </w:trPr>
        <w:tc>
          <w:tcPr>
            <w:tcW w:w="0" w:type="auto"/>
          </w:tcPr>
          <w:p w:rsidR="0003282C" w:rsidRPr="009876E0" w:rsidRDefault="00517235" w:rsidP="00611955">
            <w:pPr>
              <w:pStyle w:val="NoSpacing"/>
              <w:rPr>
                <w:lang w:val="en-GB"/>
              </w:rPr>
            </w:pPr>
            <w:r>
              <w:rPr>
                <w:lang w:val="en-GB"/>
              </w:rPr>
              <w:t>12</w:t>
            </w:r>
            <w:r w:rsidR="0003282C" w:rsidRPr="009876E0">
              <w:rPr>
                <w:lang w:val="en-GB"/>
              </w:rPr>
              <w:t>/</w:t>
            </w:r>
            <w:r w:rsidR="00BA7EA0">
              <w:rPr>
                <w:lang w:val="en-GB"/>
              </w:rPr>
              <w:t>20</w:t>
            </w:r>
          </w:p>
        </w:tc>
        <w:tc>
          <w:tcPr>
            <w:tcW w:w="8169" w:type="dxa"/>
            <w:tcBorders>
              <w:bottom w:val="single" w:sz="4" w:space="0" w:color="auto"/>
            </w:tcBorders>
          </w:tcPr>
          <w:p w:rsidR="0003282C" w:rsidRPr="009876E0" w:rsidRDefault="0003282C" w:rsidP="00200728">
            <w:pPr>
              <w:pStyle w:val="NoSpacing"/>
              <w:rPr>
                <w:b/>
                <w:lang w:val="en-GB"/>
              </w:rPr>
            </w:pPr>
            <w:r w:rsidRPr="009876E0">
              <w:rPr>
                <w:b/>
                <w:lang w:val="en-GB"/>
              </w:rPr>
              <w:t>MINUTES OF PREVIOUS MEETING (1</w:t>
            </w:r>
            <w:r w:rsidR="004835D4">
              <w:rPr>
                <w:b/>
                <w:lang w:val="en-GB"/>
              </w:rPr>
              <w:t>1</w:t>
            </w:r>
            <w:r w:rsidRPr="009876E0">
              <w:rPr>
                <w:b/>
                <w:vertAlign w:val="superscript"/>
                <w:lang w:val="en-GB"/>
              </w:rPr>
              <w:t>TH</w:t>
            </w:r>
            <w:r w:rsidR="004B2A55" w:rsidRPr="009876E0">
              <w:rPr>
                <w:b/>
                <w:vertAlign w:val="superscript"/>
                <w:lang w:val="en-GB"/>
              </w:rPr>
              <w:t xml:space="preserve"> </w:t>
            </w:r>
            <w:r w:rsidR="004835D4">
              <w:rPr>
                <w:b/>
                <w:lang w:val="en-GB"/>
              </w:rPr>
              <w:t>NOVEMBER 20</w:t>
            </w:r>
            <w:r w:rsidR="002A3539">
              <w:rPr>
                <w:b/>
                <w:lang w:val="en-GB"/>
              </w:rPr>
              <w:t>19</w:t>
            </w:r>
            <w:r w:rsidRPr="009876E0">
              <w:rPr>
                <w:b/>
                <w:lang w:val="en-GB"/>
              </w:rPr>
              <w:t>) AND ACTIONS</w:t>
            </w:r>
          </w:p>
          <w:p w:rsidR="0003282C" w:rsidRDefault="0003282C" w:rsidP="00200728">
            <w:pPr>
              <w:pStyle w:val="NoSpacing"/>
              <w:rPr>
                <w:b/>
                <w:lang w:val="en-GB"/>
              </w:rPr>
            </w:pPr>
          </w:p>
          <w:p w:rsidR="00517235" w:rsidRPr="00517235" w:rsidRDefault="00517235" w:rsidP="00200728">
            <w:pPr>
              <w:pStyle w:val="NoSpacing"/>
              <w:rPr>
                <w:lang w:val="en-GB"/>
              </w:rPr>
            </w:pPr>
            <w:r>
              <w:rPr>
                <w:lang w:val="en-GB"/>
              </w:rPr>
              <w:t>T</w:t>
            </w:r>
          </w:p>
          <w:p w:rsidR="00517235" w:rsidRDefault="00517235" w:rsidP="00200728">
            <w:pPr>
              <w:pStyle w:val="NoSpacing"/>
              <w:rPr>
                <w:b/>
                <w:lang w:val="en-GB"/>
              </w:rPr>
            </w:pPr>
          </w:p>
          <w:p w:rsidR="00AE0D95" w:rsidRDefault="00AE0D95" w:rsidP="00200728">
            <w:pPr>
              <w:pStyle w:val="NoSpacing"/>
              <w:rPr>
                <w:lang w:val="en-GB"/>
              </w:rPr>
            </w:pPr>
            <w:r>
              <w:rPr>
                <w:u w:val="single"/>
                <w:lang w:val="en-GB"/>
              </w:rPr>
              <w:t>Action</w:t>
            </w:r>
            <w:r w:rsidR="00AE3B6E">
              <w:rPr>
                <w:u w:val="single"/>
                <w:lang w:val="en-GB"/>
              </w:rPr>
              <w:t xml:space="preserve"> log</w:t>
            </w:r>
            <w:r>
              <w:rPr>
                <w:u w:val="single"/>
                <w:lang w:val="en-GB"/>
              </w:rPr>
              <w:t>:</w:t>
            </w:r>
          </w:p>
          <w:p w:rsidR="00AE0D95" w:rsidRPr="00AE0D95" w:rsidRDefault="00903762" w:rsidP="00903762">
            <w:pPr>
              <w:pStyle w:val="NoSpacing"/>
              <w:numPr>
                <w:ilvl w:val="0"/>
                <w:numId w:val="23"/>
              </w:numPr>
              <w:rPr>
                <w:lang w:val="en-GB"/>
              </w:rPr>
            </w:pPr>
            <w:r>
              <w:rPr>
                <w:lang w:val="en-GB"/>
              </w:rPr>
              <w:t>All past actions deemed complete and close down</w:t>
            </w:r>
          </w:p>
          <w:p w:rsidR="00517235" w:rsidRDefault="00517235" w:rsidP="00200728">
            <w:pPr>
              <w:pStyle w:val="NoSpacing"/>
              <w:rPr>
                <w:b/>
                <w:lang w:val="en-GB"/>
              </w:rPr>
            </w:pPr>
          </w:p>
          <w:p w:rsidR="00517235" w:rsidRPr="009876E0" w:rsidRDefault="00517235" w:rsidP="00200728">
            <w:pPr>
              <w:pStyle w:val="NoSpacing"/>
              <w:rPr>
                <w:b/>
                <w:lang w:val="en-GB"/>
              </w:rPr>
            </w:pPr>
          </w:p>
          <w:p w:rsidR="0003282C" w:rsidRPr="00517235" w:rsidRDefault="0003282C" w:rsidP="00200728">
            <w:pPr>
              <w:pStyle w:val="NoSpacing"/>
              <w:rPr>
                <w:highlight w:val="yellow"/>
                <w:lang w:val="en-GB"/>
              </w:rPr>
            </w:pPr>
            <w:r w:rsidRPr="00517235">
              <w:rPr>
                <w:highlight w:val="yellow"/>
                <w:lang w:val="en-GB"/>
              </w:rPr>
              <w:t>The minutes of the previous meeting were agreed as an accurate record.</w:t>
            </w:r>
          </w:p>
          <w:p w:rsidR="00A43F35" w:rsidRPr="00517235" w:rsidRDefault="0077589E" w:rsidP="00200728">
            <w:pPr>
              <w:pStyle w:val="NoSpacing"/>
              <w:rPr>
                <w:highlight w:val="yellow"/>
                <w:u w:val="single"/>
                <w:lang w:val="en-GB"/>
              </w:rPr>
            </w:pPr>
            <w:r w:rsidRPr="00517235">
              <w:rPr>
                <w:highlight w:val="yellow"/>
                <w:u w:val="single"/>
                <w:lang w:val="en-GB"/>
              </w:rPr>
              <w:t>6</w:t>
            </w:r>
            <w:r w:rsidR="00886EDC" w:rsidRPr="00517235">
              <w:rPr>
                <w:highlight w:val="yellow"/>
                <w:u w:val="single"/>
                <w:lang w:val="en-GB"/>
              </w:rPr>
              <w:t>8</w:t>
            </w:r>
            <w:r w:rsidRPr="00517235">
              <w:rPr>
                <w:highlight w:val="yellow"/>
                <w:u w:val="single"/>
                <w:lang w:val="en-GB"/>
              </w:rPr>
              <w:t>/19 – CF to create a sub-process to build on the research element</w:t>
            </w:r>
          </w:p>
          <w:p w:rsidR="0077589E" w:rsidRPr="00517235" w:rsidRDefault="00594E4D" w:rsidP="00200728">
            <w:pPr>
              <w:pStyle w:val="NoSpacing"/>
              <w:rPr>
                <w:b/>
                <w:highlight w:val="yellow"/>
                <w:lang w:val="en-GB"/>
              </w:rPr>
            </w:pPr>
            <w:r w:rsidRPr="00517235">
              <w:rPr>
                <w:b/>
                <w:highlight w:val="yellow"/>
                <w:lang w:val="en-GB"/>
              </w:rPr>
              <w:t>COMPLETED</w:t>
            </w:r>
          </w:p>
          <w:p w:rsidR="0077589E" w:rsidRPr="00517235" w:rsidRDefault="0077589E" w:rsidP="00200728">
            <w:pPr>
              <w:pStyle w:val="NoSpacing"/>
              <w:rPr>
                <w:highlight w:val="yellow"/>
                <w:lang w:val="en-GB"/>
              </w:rPr>
            </w:pPr>
          </w:p>
          <w:bookmarkStart w:id="1" w:name="_MON_1641279385"/>
          <w:bookmarkEnd w:id="1"/>
          <w:p w:rsidR="00D60996" w:rsidRPr="00517235" w:rsidRDefault="004E034A" w:rsidP="00200728">
            <w:pPr>
              <w:pStyle w:val="NoSpacing"/>
              <w:rPr>
                <w:highlight w:val="yellow"/>
                <w:lang w:val="en-GB"/>
              </w:rPr>
            </w:pPr>
            <w:r w:rsidRPr="00517235">
              <w:rPr>
                <w:highlight w:val="yellow"/>
                <w:lang w:val="en-GB"/>
              </w:rPr>
              <w:object w:dxaOrig="1544"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Word.Document.12" ShapeID="_x0000_i1025" DrawAspect="Icon" ObjectID="_1644822631" r:id="rId9">
                  <o:FieldCodes>\s</o:FieldCodes>
                </o:OLEObject>
              </w:object>
            </w:r>
          </w:p>
          <w:p w:rsidR="00B42A86" w:rsidRPr="00517235" w:rsidRDefault="00B42A86" w:rsidP="00200728">
            <w:pPr>
              <w:pStyle w:val="NoSpacing"/>
              <w:rPr>
                <w:highlight w:val="yellow"/>
                <w:lang w:val="en-GB"/>
              </w:rPr>
            </w:pPr>
          </w:p>
          <w:p w:rsidR="00511395" w:rsidRPr="00517235" w:rsidRDefault="009373C3" w:rsidP="00200728">
            <w:pPr>
              <w:pStyle w:val="NoSpacing"/>
              <w:rPr>
                <w:highlight w:val="yellow"/>
                <w:u w:val="single"/>
                <w:lang w:val="en-GB"/>
              </w:rPr>
            </w:pPr>
            <w:r w:rsidRPr="00517235">
              <w:rPr>
                <w:highlight w:val="yellow"/>
                <w:u w:val="single"/>
                <w:lang w:val="en-GB"/>
              </w:rPr>
              <w:t>84/19 – AD to arrange joint data control visit with SECAmb’s IG team</w:t>
            </w:r>
          </w:p>
          <w:p w:rsidR="0003282C" w:rsidRPr="00517235" w:rsidRDefault="009D41DA" w:rsidP="00200728">
            <w:pPr>
              <w:pStyle w:val="NoSpacing"/>
              <w:rPr>
                <w:highlight w:val="yellow"/>
                <w:lang w:val="en-GB"/>
              </w:rPr>
            </w:pPr>
            <w:r w:rsidRPr="00517235">
              <w:rPr>
                <w:b/>
                <w:highlight w:val="yellow"/>
                <w:lang w:val="en-GB"/>
              </w:rPr>
              <w:t>COMPLETED</w:t>
            </w:r>
          </w:p>
          <w:p w:rsidR="001B7AFC" w:rsidRPr="00517235" w:rsidRDefault="001B7AFC" w:rsidP="00200728">
            <w:pPr>
              <w:pStyle w:val="NoSpacing"/>
              <w:rPr>
                <w:highlight w:val="yellow"/>
                <w:lang w:val="en-GB"/>
              </w:rPr>
            </w:pPr>
          </w:p>
          <w:p w:rsidR="00C551BA" w:rsidRPr="00517235" w:rsidRDefault="00C551BA" w:rsidP="00200728">
            <w:pPr>
              <w:pStyle w:val="NoSpacing"/>
              <w:rPr>
                <w:highlight w:val="yellow"/>
                <w:u w:val="single"/>
                <w:lang w:val="en-GB"/>
              </w:rPr>
            </w:pPr>
            <w:r w:rsidRPr="00517235">
              <w:rPr>
                <w:highlight w:val="yellow"/>
                <w:u w:val="single"/>
                <w:lang w:val="en-GB"/>
              </w:rPr>
              <w:t>91/19.01 (A) ABr to attend the KMCR project board to propose the establishment of the Data Architecture Working Group</w:t>
            </w:r>
          </w:p>
          <w:p w:rsidR="009373C3" w:rsidRPr="00517235" w:rsidRDefault="005550F8" w:rsidP="00200728">
            <w:pPr>
              <w:pStyle w:val="NoSpacing"/>
              <w:rPr>
                <w:b/>
                <w:highlight w:val="yellow"/>
                <w:lang w:val="en-GB"/>
              </w:rPr>
            </w:pPr>
            <w:r w:rsidRPr="00517235">
              <w:rPr>
                <w:b/>
                <w:highlight w:val="yellow"/>
                <w:lang w:val="en-GB"/>
              </w:rPr>
              <w:t>COMPLETED</w:t>
            </w:r>
          </w:p>
          <w:p w:rsidR="00657F5D" w:rsidRPr="00517235" w:rsidRDefault="00657F5D" w:rsidP="00200728">
            <w:pPr>
              <w:pStyle w:val="NoSpacing"/>
              <w:rPr>
                <w:highlight w:val="yellow"/>
                <w:lang w:val="en-GB"/>
              </w:rPr>
            </w:pPr>
          </w:p>
          <w:p w:rsidR="00657F5D" w:rsidRPr="00517235" w:rsidRDefault="005550F8" w:rsidP="00200728">
            <w:pPr>
              <w:pStyle w:val="NoSpacing"/>
              <w:rPr>
                <w:highlight w:val="yellow"/>
                <w:lang w:val="en-GB"/>
              </w:rPr>
            </w:pPr>
            <w:r w:rsidRPr="00517235">
              <w:rPr>
                <w:highlight w:val="yellow"/>
                <w:lang w:val="en-GB"/>
              </w:rPr>
              <w:t>ABr to present at this meeting (13</w:t>
            </w:r>
            <w:r w:rsidRPr="00517235">
              <w:rPr>
                <w:highlight w:val="yellow"/>
                <w:vertAlign w:val="superscript"/>
                <w:lang w:val="en-GB"/>
              </w:rPr>
              <w:t>th</w:t>
            </w:r>
            <w:r w:rsidRPr="00517235">
              <w:rPr>
                <w:highlight w:val="yellow"/>
                <w:lang w:val="en-GB"/>
              </w:rPr>
              <w:t xml:space="preserve"> January 2020)</w:t>
            </w:r>
            <w:r w:rsidR="00FD487C" w:rsidRPr="00517235">
              <w:rPr>
                <w:highlight w:val="yellow"/>
                <w:lang w:val="en-GB"/>
              </w:rPr>
              <w:t>.</w:t>
            </w:r>
          </w:p>
          <w:p w:rsidR="009D41DA" w:rsidRPr="00517235" w:rsidRDefault="009D41DA" w:rsidP="00200728">
            <w:pPr>
              <w:pStyle w:val="NoSpacing"/>
              <w:rPr>
                <w:highlight w:val="yellow"/>
                <w:lang w:val="en-GB"/>
              </w:rPr>
            </w:pPr>
          </w:p>
          <w:p w:rsidR="009D41DA" w:rsidRPr="00517235" w:rsidRDefault="009D41DA" w:rsidP="00200728">
            <w:pPr>
              <w:pStyle w:val="NoSpacing"/>
              <w:rPr>
                <w:highlight w:val="yellow"/>
                <w:u w:val="single"/>
                <w:lang w:val="en-GB"/>
              </w:rPr>
            </w:pPr>
            <w:r w:rsidRPr="00517235">
              <w:rPr>
                <w:highlight w:val="yellow"/>
                <w:u w:val="single"/>
                <w:lang w:val="en-GB"/>
              </w:rPr>
              <w:t xml:space="preserve">102/19 – CF (with CHSS and the University of Kent under the auspices of the ARC) will re-write or extend the database ethics process to cover all organisations within Kent and Medway, and the data that is coming through. Each time datasets are added via the governance </w:t>
            </w:r>
            <w:proofErr w:type="gramStart"/>
            <w:r w:rsidRPr="00517235">
              <w:rPr>
                <w:highlight w:val="yellow"/>
                <w:u w:val="single"/>
                <w:lang w:val="en-GB"/>
              </w:rPr>
              <w:t>framework,</w:t>
            </w:r>
            <w:proofErr w:type="gramEnd"/>
            <w:r w:rsidRPr="00517235">
              <w:rPr>
                <w:highlight w:val="yellow"/>
                <w:u w:val="single"/>
                <w:lang w:val="en-GB"/>
              </w:rPr>
              <w:t xml:space="preserve"> an amendment will be written to the ethics agreement to include that.</w:t>
            </w:r>
          </w:p>
          <w:p w:rsidR="009D41DA" w:rsidRPr="00517235" w:rsidRDefault="00817615" w:rsidP="00200728">
            <w:pPr>
              <w:pStyle w:val="NoSpacing"/>
              <w:rPr>
                <w:highlight w:val="yellow"/>
                <w:lang w:val="en-GB"/>
              </w:rPr>
            </w:pPr>
            <w:r w:rsidRPr="00517235">
              <w:rPr>
                <w:b/>
                <w:highlight w:val="yellow"/>
                <w:lang w:val="en-GB"/>
              </w:rPr>
              <w:t>IN PROGRESS</w:t>
            </w:r>
          </w:p>
          <w:p w:rsidR="00EA3A60" w:rsidRPr="00517235" w:rsidRDefault="00EA3A60" w:rsidP="00200728">
            <w:pPr>
              <w:pStyle w:val="NoSpacing"/>
              <w:rPr>
                <w:highlight w:val="yellow"/>
                <w:lang w:val="en-GB"/>
              </w:rPr>
            </w:pPr>
          </w:p>
          <w:p w:rsidR="009D41DA" w:rsidRPr="00517235" w:rsidRDefault="00817615" w:rsidP="00200728">
            <w:pPr>
              <w:pStyle w:val="NoSpacing"/>
              <w:rPr>
                <w:highlight w:val="yellow"/>
                <w:lang w:val="en-GB"/>
              </w:rPr>
            </w:pPr>
            <w:r w:rsidRPr="00517235">
              <w:rPr>
                <w:highlight w:val="yellow"/>
                <w:lang w:val="en-GB"/>
              </w:rPr>
              <w:t xml:space="preserve">CF will </w:t>
            </w:r>
            <w:r w:rsidR="00EA3A60" w:rsidRPr="00517235">
              <w:rPr>
                <w:highlight w:val="yellow"/>
                <w:lang w:val="en-GB"/>
              </w:rPr>
              <w:t>submit a major amendment to the current committee.</w:t>
            </w:r>
          </w:p>
          <w:p w:rsidR="004141D9" w:rsidRPr="00517235" w:rsidRDefault="004141D9" w:rsidP="00200728">
            <w:pPr>
              <w:pStyle w:val="NoSpacing"/>
              <w:rPr>
                <w:highlight w:val="yellow"/>
                <w:lang w:val="en-GB"/>
              </w:rPr>
            </w:pPr>
          </w:p>
          <w:p w:rsidR="004141D9" w:rsidRPr="00517235" w:rsidRDefault="004141D9" w:rsidP="00200728">
            <w:pPr>
              <w:pStyle w:val="NoSpacing"/>
              <w:rPr>
                <w:highlight w:val="yellow"/>
                <w:u w:val="single"/>
                <w:lang w:val="en-GB"/>
              </w:rPr>
            </w:pPr>
            <w:r w:rsidRPr="00517235">
              <w:rPr>
                <w:highlight w:val="yellow"/>
                <w:u w:val="single"/>
                <w:lang w:val="en-GB"/>
              </w:rPr>
              <w:t>104/19 – CM to maintain a log of organisations signed up to JDC.</w:t>
            </w:r>
          </w:p>
          <w:p w:rsidR="004141D9" w:rsidRPr="00517235" w:rsidRDefault="004141D9" w:rsidP="00200728">
            <w:pPr>
              <w:pStyle w:val="NoSpacing"/>
              <w:rPr>
                <w:highlight w:val="yellow"/>
                <w:lang w:val="en-GB"/>
              </w:rPr>
            </w:pPr>
            <w:r w:rsidRPr="00517235">
              <w:rPr>
                <w:b/>
                <w:highlight w:val="yellow"/>
                <w:lang w:val="en-GB"/>
              </w:rPr>
              <w:t>IN PROGRESS</w:t>
            </w:r>
          </w:p>
          <w:p w:rsidR="004141D9" w:rsidRPr="00517235" w:rsidRDefault="004141D9" w:rsidP="00200728">
            <w:pPr>
              <w:pStyle w:val="NoSpacing"/>
              <w:rPr>
                <w:highlight w:val="yellow"/>
                <w:lang w:val="en-GB"/>
              </w:rPr>
            </w:pPr>
          </w:p>
          <w:p w:rsidR="004141D9" w:rsidRPr="00517235" w:rsidRDefault="004141D9" w:rsidP="00200728">
            <w:pPr>
              <w:pStyle w:val="NoSpacing"/>
              <w:rPr>
                <w:highlight w:val="yellow"/>
                <w:lang w:val="en-GB"/>
              </w:rPr>
            </w:pPr>
            <w:r w:rsidRPr="00517235">
              <w:rPr>
                <w:highlight w:val="yellow"/>
                <w:lang w:val="en-GB"/>
              </w:rPr>
              <w:t>So far, the following organisations have been contacted to sign up for JDC: MCH; SECAmb; KMPT; KCHFT; DGT; MTW; EKHUFT; MFT</w:t>
            </w:r>
          </w:p>
          <w:p w:rsidR="004141D9" w:rsidRPr="00517235" w:rsidRDefault="004141D9" w:rsidP="00200728">
            <w:pPr>
              <w:pStyle w:val="NoSpacing"/>
              <w:rPr>
                <w:highlight w:val="yellow"/>
                <w:lang w:val="en-GB"/>
              </w:rPr>
            </w:pPr>
          </w:p>
          <w:p w:rsidR="004141D9" w:rsidRPr="00517235" w:rsidRDefault="004141D9" w:rsidP="00200728">
            <w:pPr>
              <w:pStyle w:val="NoSpacing"/>
              <w:rPr>
                <w:highlight w:val="yellow"/>
                <w:lang w:val="en-GB"/>
              </w:rPr>
            </w:pPr>
            <w:r w:rsidRPr="00517235">
              <w:rPr>
                <w:i/>
                <w:highlight w:val="yellow"/>
                <w:lang w:val="en-GB"/>
              </w:rPr>
              <w:t xml:space="preserve">As of 23/01/2020, the following organisations have responded and signed up to JDC: </w:t>
            </w:r>
            <w:r w:rsidRPr="00517235">
              <w:rPr>
                <w:b/>
                <w:i/>
                <w:highlight w:val="yellow"/>
                <w:lang w:val="en-GB"/>
              </w:rPr>
              <w:t>EKHUFT, MTW, KCHFT</w:t>
            </w:r>
          </w:p>
          <w:p w:rsidR="004141D9" w:rsidRPr="00517235" w:rsidRDefault="004141D9" w:rsidP="00200728">
            <w:pPr>
              <w:pStyle w:val="NoSpacing"/>
              <w:rPr>
                <w:highlight w:val="yellow"/>
                <w:lang w:val="en-GB"/>
              </w:rPr>
            </w:pPr>
          </w:p>
          <w:p w:rsidR="004141D9" w:rsidRPr="00517235" w:rsidRDefault="00D24EA2" w:rsidP="00200728">
            <w:pPr>
              <w:pStyle w:val="NoSpacing"/>
              <w:rPr>
                <w:highlight w:val="yellow"/>
                <w:u w:val="single"/>
                <w:lang w:val="en-GB"/>
              </w:rPr>
            </w:pPr>
            <w:r w:rsidRPr="00517235">
              <w:rPr>
                <w:highlight w:val="yellow"/>
                <w:u w:val="single"/>
                <w:lang w:val="en-GB"/>
              </w:rPr>
              <w:t>106/19 – CT to organise a Data Management workshop to set out the future requirements for the Mede database and for KERNEL, considering possible services available via the KMCR.</w:t>
            </w:r>
          </w:p>
          <w:p w:rsidR="00D24EA2" w:rsidRPr="00517235" w:rsidRDefault="00D24EA2" w:rsidP="00200728">
            <w:pPr>
              <w:pStyle w:val="NoSpacing"/>
              <w:rPr>
                <w:b/>
                <w:highlight w:val="yellow"/>
                <w:lang w:val="en-GB"/>
              </w:rPr>
            </w:pPr>
            <w:r w:rsidRPr="00517235">
              <w:rPr>
                <w:b/>
                <w:highlight w:val="yellow"/>
                <w:lang w:val="en-GB"/>
              </w:rPr>
              <w:t>COMPLETED</w:t>
            </w:r>
          </w:p>
          <w:p w:rsidR="009D41DA" w:rsidRPr="00517235" w:rsidRDefault="009D41DA" w:rsidP="00200728">
            <w:pPr>
              <w:pStyle w:val="NoSpacing"/>
              <w:rPr>
                <w:highlight w:val="yellow"/>
                <w:lang w:val="en-GB"/>
              </w:rPr>
            </w:pPr>
          </w:p>
          <w:p w:rsidR="00D24EA2" w:rsidRPr="00517235" w:rsidRDefault="00D24EA2" w:rsidP="00200728">
            <w:pPr>
              <w:pStyle w:val="NoSpacing"/>
              <w:rPr>
                <w:highlight w:val="yellow"/>
                <w:u w:val="single"/>
                <w:lang w:val="en-GB"/>
              </w:rPr>
            </w:pPr>
            <w:r w:rsidRPr="00517235">
              <w:rPr>
                <w:highlight w:val="yellow"/>
                <w:u w:val="single"/>
                <w:lang w:val="en-GB"/>
              </w:rPr>
              <w:t>107/19 – ACTION: CF to agree via a proposal to AS-C, cc’d to MF – in their respective roles as Data Controller for the KID and Chair of the SHCAB – to take a static version of the KID and use the ARC funding to curate a wider dataset known as the KERNEL with the static KID as the first element. The proposal will explain that the University of Kent will curate and organise the hosting of this new dataset. This proposal to be agreed outside of the SHCAB and reported at the next SHCAB.</w:t>
            </w:r>
          </w:p>
          <w:p w:rsidR="0003282C" w:rsidRDefault="00D24EA2" w:rsidP="00E43DB4">
            <w:pPr>
              <w:pStyle w:val="NoSpacing"/>
              <w:rPr>
                <w:lang w:val="en-GB"/>
              </w:rPr>
            </w:pPr>
            <w:r w:rsidRPr="00517235">
              <w:rPr>
                <w:b/>
                <w:highlight w:val="yellow"/>
                <w:lang w:val="en-GB"/>
              </w:rPr>
              <w:t>COMPLETED</w:t>
            </w:r>
          </w:p>
          <w:p w:rsidR="00A77036" w:rsidRDefault="00A77036" w:rsidP="00E43DB4">
            <w:pPr>
              <w:pStyle w:val="NoSpacing"/>
              <w:rPr>
                <w:lang w:val="en-GB"/>
              </w:rPr>
            </w:pPr>
          </w:p>
          <w:p w:rsidR="00A77036" w:rsidRPr="00A77036" w:rsidRDefault="00A77036" w:rsidP="00E43DB4">
            <w:pPr>
              <w:pStyle w:val="NoSpacing"/>
              <w:rPr>
                <w:lang w:val="en-GB"/>
              </w:rPr>
            </w:pPr>
          </w:p>
        </w:tc>
        <w:tc>
          <w:tcPr>
            <w:tcW w:w="1112" w:type="dxa"/>
          </w:tcPr>
          <w:p w:rsidR="0003282C" w:rsidRPr="009876E0" w:rsidRDefault="0003282C" w:rsidP="00611955">
            <w:pPr>
              <w:pStyle w:val="NoSpacing"/>
              <w:rPr>
                <w:b/>
                <w:lang w:val="en-GB"/>
              </w:rPr>
            </w:pPr>
          </w:p>
        </w:tc>
      </w:tr>
      <w:tr w:rsidR="0003282C" w:rsidRPr="009876E0" w:rsidTr="007C03EC">
        <w:trPr>
          <w:trHeight w:val="810"/>
        </w:trPr>
        <w:tc>
          <w:tcPr>
            <w:tcW w:w="0" w:type="auto"/>
          </w:tcPr>
          <w:p w:rsidR="004C75E8" w:rsidRDefault="00517235" w:rsidP="00611955">
            <w:pPr>
              <w:pStyle w:val="NoSpacing"/>
              <w:rPr>
                <w:lang w:val="en-GB"/>
              </w:rPr>
            </w:pPr>
            <w:r>
              <w:rPr>
                <w:lang w:val="en-GB"/>
              </w:rPr>
              <w:lastRenderedPageBreak/>
              <w:t>13</w:t>
            </w:r>
            <w:r w:rsidR="0003282C" w:rsidRPr="009876E0">
              <w:rPr>
                <w:lang w:val="en-GB"/>
              </w:rPr>
              <w:t>/</w:t>
            </w:r>
            <w:r w:rsidR="00274F5A">
              <w:rPr>
                <w:lang w:val="en-GB"/>
              </w:rPr>
              <w:t>20</w:t>
            </w:r>
          </w:p>
          <w:p w:rsidR="00E83690" w:rsidRDefault="00E83690" w:rsidP="00611955">
            <w:pPr>
              <w:pStyle w:val="NoSpacing"/>
              <w:rPr>
                <w:lang w:val="en-GB"/>
              </w:rPr>
            </w:pPr>
          </w:p>
          <w:p w:rsidR="00E83690" w:rsidRPr="00BC6D54" w:rsidRDefault="00517235" w:rsidP="00611955">
            <w:pPr>
              <w:pStyle w:val="NoSpacing"/>
              <w:rPr>
                <w:lang w:val="en-GB"/>
              </w:rPr>
            </w:pPr>
            <w:r>
              <w:rPr>
                <w:lang w:val="en-GB"/>
              </w:rPr>
              <w:t>13</w:t>
            </w:r>
            <w:r w:rsidR="00E83690">
              <w:rPr>
                <w:lang w:val="en-GB"/>
              </w:rPr>
              <w:t>.1/20</w:t>
            </w:r>
          </w:p>
        </w:tc>
        <w:tc>
          <w:tcPr>
            <w:tcW w:w="8169" w:type="dxa"/>
            <w:tcBorders>
              <w:bottom w:val="single" w:sz="4" w:space="0" w:color="auto"/>
            </w:tcBorders>
          </w:tcPr>
          <w:p w:rsidR="0003282C" w:rsidRPr="00611955" w:rsidRDefault="0003282C" w:rsidP="00611955">
            <w:pPr>
              <w:pStyle w:val="NoSpacing"/>
              <w:rPr>
                <w:b/>
                <w:lang w:val="en-GB"/>
              </w:rPr>
            </w:pPr>
            <w:r w:rsidRPr="00611955">
              <w:rPr>
                <w:b/>
                <w:lang w:val="en-GB"/>
              </w:rPr>
              <w:t>SH</w:t>
            </w:r>
            <w:r w:rsidR="00F2397E" w:rsidRPr="00611955">
              <w:rPr>
                <w:b/>
                <w:lang w:val="en-GB"/>
              </w:rPr>
              <w:t>C</w:t>
            </w:r>
            <w:r w:rsidRPr="00611955">
              <w:rPr>
                <w:b/>
                <w:lang w:val="en-GB"/>
              </w:rPr>
              <w:t xml:space="preserve">AB PROGRAMME PLAN </w:t>
            </w:r>
          </w:p>
          <w:p w:rsidR="0003282C" w:rsidRPr="009876E0" w:rsidRDefault="0003282C" w:rsidP="00611955">
            <w:pPr>
              <w:pStyle w:val="NoSpacing"/>
              <w:rPr>
                <w:lang w:val="en-GB"/>
              </w:rPr>
            </w:pPr>
          </w:p>
          <w:p w:rsidR="0003282C" w:rsidRPr="00611955" w:rsidRDefault="0003282C" w:rsidP="00611955">
            <w:pPr>
              <w:pStyle w:val="NoSpacing"/>
              <w:rPr>
                <w:b/>
                <w:lang w:val="en-GB"/>
              </w:rPr>
            </w:pPr>
            <w:r w:rsidRPr="00611955">
              <w:rPr>
                <w:b/>
                <w:lang w:val="en-GB"/>
              </w:rPr>
              <w:t>WORKPLAN</w:t>
            </w:r>
          </w:p>
          <w:p w:rsidR="0003282C" w:rsidRPr="009876E0" w:rsidRDefault="0003282C" w:rsidP="00611955">
            <w:pPr>
              <w:pStyle w:val="NoSpacing"/>
              <w:rPr>
                <w:lang w:val="en-GB"/>
              </w:rPr>
            </w:pPr>
          </w:p>
          <w:p w:rsidR="0003282C" w:rsidRPr="009876E0" w:rsidRDefault="0003282C" w:rsidP="00611955">
            <w:pPr>
              <w:pStyle w:val="NoSpacing"/>
              <w:rPr>
                <w:u w:val="single"/>
                <w:lang w:val="en-GB"/>
              </w:rPr>
            </w:pPr>
            <w:r w:rsidRPr="009876E0">
              <w:rPr>
                <w:u w:val="single"/>
                <w:lang w:val="en-GB"/>
              </w:rPr>
              <w:t>Workstream 1 – Research</w:t>
            </w:r>
          </w:p>
          <w:p w:rsidR="00384D3C" w:rsidRPr="009876E0" w:rsidRDefault="00384D3C" w:rsidP="00611955">
            <w:pPr>
              <w:pStyle w:val="NoSpacing"/>
              <w:rPr>
                <w:lang w:val="en-GB"/>
              </w:rPr>
            </w:pPr>
          </w:p>
          <w:p w:rsidR="00517235" w:rsidRDefault="00DC5087" w:rsidP="00611955">
            <w:pPr>
              <w:pStyle w:val="NoSpacing"/>
              <w:rPr>
                <w:lang w:val="en-GB"/>
              </w:rPr>
            </w:pPr>
            <w:r>
              <w:rPr>
                <w:lang w:val="en-GB"/>
              </w:rPr>
              <w:t>AG:</w:t>
            </w:r>
          </w:p>
          <w:p w:rsidR="00DC5087" w:rsidRDefault="00DC5087" w:rsidP="00DC5087">
            <w:pPr>
              <w:pStyle w:val="NoSpacing"/>
              <w:numPr>
                <w:ilvl w:val="0"/>
                <w:numId w:val="23"/>
              </w:numPr>
              <w:rPr>
                <w:lang w:val="en-GB"/>
              </w:rPr>
            </w:pPr>
            <w:r>
              <w:rPr>
                <w:lang w:val="en-GB"/>
              </w:rPr>
              <w:t>KID ownership to SHCAB – approved by SHCAB group</w:t>
            </w:r>
          </w:p>
          <w:p w:rsidR="00DC5087" w:rsidRDefault="00DC5087" w:rsidP="00DC5087">
            <w:pPr>
              <w:pStyle w:val="NoSpacing"/>
              <w:numPr>
                <w:ilvl w:val="0"/>
                <w:numId w:val="23"/>
              </w:numPr>
              <w:rPr>
                <w:lang w:val="en-GB"/>
              </w:rPr>
            </w:pPr>
            <w:r>
              <w:rPr>
                <w:lang w:val="en-GB"/>
              </w:rPr>
              <w:t>PHM as a workstream</w:t>
            </w:r>
            <w:r w:rsidR="00662B1E">
              <w:rPr>
                <w:lang w:val="en-GB"/>
              </w:rPr>
              <w:t>. Population segmentation work</w:t>
            </w:r>
            <w:r w:rsidR="00223C9A">
              <w:rPr>
                <w:lang w:val="en-GB"/>
              </w:rPr>
              <w:t xml:space="preserve"> (from OBH)</w:t>
            </w:r>
            <w:r w:rsidR="00662B1E">
              <w:rPr>
                <w:lang w:val="en-GB"/>
              </w:rPr>
              <w:t>. 12</w:t>
            </w:r>
            <w:r w:rsidR="00662B1E" w:rsidRPr="00662B1E">
              <w:rPr>
                <w:vertAlign w:val="superscript"/>
                <w:lang w:val="en-GB"/>
              </w:rPr>
              <w:t>th</w:t>
            </w:r>
            <w:r w:rsidR="00662B1E">
              <w:rPr>
                <w:lang w:val="en-GB"/>
              </w:rPr>
              <w:t xml:space="preserve"> March PHM workshop</w:t>
            </w:r>
            <w:r w:rsidR="00CB1A47">
              <w:rPr>
                <w:lang w:val="en-GB"/>
              </w:rPr>
              <w:t>. Working group which meets bi-weekly on PHM</w:t>
            </w:r>
          </w:p>
          <w:p w:rsidR="00D50232" w:rsidRDefault="00D50232" w:rsidP="00DC5087">
            <w:pPr>
              <w:pStyle w:val="NoSpacing"/>
              <w:numPr>
                <w:ilvl w:val="0"/>
                <w:numId w:val="23"/>
              </w:numPr>
              <w:rPr>
                <w:lang w:val="en-GB"/>
              </w:rPr>
            </w:pPr>
            <w:r>
              <w:rPr>
                <w:lang w:val="en-GB"/>
              </w:rPr>
              <w:t>Possibly workshops in July and September for OBH to demonstrate the segmentation tools</w:t>
            </w:r>
            <w:r w:rsidR="00E95852">
              <w:rPr>
                <w:lang w:val="en-GB"/>
              </w:rPr>
              <w:t>.</w:t>
            </w:r>
          </w:p>
          <w:p w:rsidR="00B632BA" w:rsidRDefault="00E95852" w:rsidP="00DC5087">
            <w:pPr>
              <w:pStyle w:val="NoSpacing"/>
              <w:numPr>
                <w:ilvl w:val="0"/>
                <w:numId w:val="23"/>
              </w:numPr>
              <w:rPr>
                <w:lang w:val="en-GB"/>
              </w:rPr>
            </w:pPr>
            <w:r>
              <w:rPr>
                <w:lang w:val="en-GB"/>
              </w:rPr>
              <w:t>Cancer Digital Transformation Board</w:t>
            </w:r>
            <w:r w:rsidR="00B632BA">
              <w:rPr>
                <w:lang w:val="en-GB"/>
              </w:rPr>
              <w:t>. Outside expertise (Quantum Analytica) has been invited in to develop AI tools for cancer</w:t>
            </w:r>
          </w:p>
          <w:p w:rsidR="00E95852" w:rsidRDefault="00DC7EE2" w:rsidP="00DC5087">
            <w:pPr>
              <w:pStyle w:val="NoSpacing"/>
              <w:numPr>
                <w:ilvl w:val="0"/>
                <w:numId w:val="23"/>
              </w:numPr>
              <w:rPr>
                <w:lang w:val="en-GB"/>
              </w:rPr>
            </w:pPr>
            <w:r>
              <w:rPr>
                <w:lang w:val="en-GB"/>
              </w:rPr>
              <w:t>AG</w:t>
            </w:r>
            <w:r w:rsidR="00A718D5">
              <w:rPr>
                <w:lang w:val="en-GB"/>
              </w:rPr>
              <w:t xml:space="preserve"> and CF have</w:t>
            </w:r>
            <w:r>
              <w:rPr>
                <w:lang w:val="en-GB"/>
              </w:rPr>
              <w:t xml:space="preserve"> applied for the Networked Data Lab programme</w:t>
            </w:r>
            <w:r w:rsidR="00A718D5">
              <w:rPr>
                <w:lang w:val="en-GB"/>
              </w:rPr>
              <w:t xml:space="preserve"> from the Health Foundation</w:t>
            </w:r>
            <w:r>
              <w:rPr>
                <w:lang w:val="en-GB"/>
              </w:rPr>
              <w:t xml:space="preserve"> – full application was made on Friday to become a partner on the programme. The next stage would be interviews (end of March), and the final outcome will be announced in April</w:t>
            </w:r>
          </w:p>
          <w:p w:rsidR="004E5DE3" w:rsidRDefault="004E5DE3" w:rsidP="00DC5087">
            <w:pPr>
              <w:pStyle w:val="NoSpacing"/>
              <w:numPr>
                <w:ilvl w:val="0"/>
                <w:numId w:val="23"/>
              </w:numPr>
              <w:rPr>
                <w:lang w:val="en-GB"/>
              </w:rPr>
            </w:pPr>
            <w:r>
              <w:rPr>
                <w:lang w:val="en-GB"/>
              </w:rPr>
              <w:t>HRA and Section 251 separate controlled environment types</w:t>
            </w:r>
          </w:p>
          <w:p w:rsidR="00F9465F" w:rsidRDefault="00F9465F" w:rsidP="00DC5087">
            <w:pPr>
              <w:pStyle w:val="NoSpacing"/>
              <w:numPr>
                <w:ilvl w:val="0"/>
                <w:numId w:val="23"/>
              </w:numPr>
              <w:rPr>
                <w:lang w:val="en-GB"/>
              </w:rPr>
            </w:pPr>
            <w:r>
              <w:rPr>
                <w:lang w:val="en-GB"/>
              </w:rPr>
              <w:t>Police work – IPV prevention and development of an algorithm to identify at-risk people. IPV prevention principally good to go ahead. Risk algorithm would need more consideration</w:t>
            </w:r>
          </w:p>
          <w:p w:rsidR="006148DD" w:rsidRDefault="006148DD" w:rsidP="00DC5087">
            <w:pPr>
              <w:pStyle w:val="NoSpacing"/>
              <w:numPr>
                <w:ilvl w:val="0"/>
                <w:numId w:val="23"/>
              </w:numPr>
              <w:rPr>
                <w:lang w:val="en-GB"/>
              </w:rPr>
            </w:pPr>
            <w:r>
              <w:rPr>
                <w:lang w:val="en-GB"/>
              </w:rPr>
              <w:t>Schedule 1 document – with list of organisations/providers signed up</w:t>
            </w:r>
          </w:p>
          <w:p w:rsidR="00F408C1" w:rsidRDefault="00F408C1" w:rsidP="00611955">
            <w:pPr>
              <w:pStyle w:val="NoSpacing"/>
              <w:rPr>
                <w:lang w:val="en-GB"/>
              </w:rPr>
            </w:pPr>
          </w:p>
          <w:p w:rsidR="00F408C1" w:rsidRDefault="00F408C1" w:rsidP="00611955">
            <w:pPr>
              <w:pStyle w:val="NoSpacing"/>
              <w:rPr>
                <w:lang w:val="en-GB"/>
              </w:rPr>
            </w:pPr>
          </w:p>
          <w:p w:rsidR="00753FBB" w:rsidRPr="00517235" w:rsidRDefault="000460AA" w:rsidP="00611955">
            <w:pPr>
              <w:pStyle w:val="NoSpacing"/>
              <w:rPr>
                <w:highlight w:val="yellow"/>
                <w:lang w:val="en-GB"/>
              </w:rPr>
            </w:pPr>
            <w:r w:rsidRPr="00517235">
              <w:rPr>
                <w:highlight w:val="yellow"/>
                <w:lang w:val="en-GB"/>
              </w:rPr>
              <w:t>AG stated that a Research &amp; Development (R&amp;D) subgroup of the SHCAB had been established, and will meet on the same day as the SHCAB from 10am-11am, prior to the main board meeting. Invites will confirm the room being used.</w:t>
            </w:r>
          </w:p>
          <w:p w:rsidR="007319A3" w:rsidRPr="00517235" w:rsidRDefault="007319A3" w:rsidP="00611955">
            <w:pPr>
              <w:pStyle w:val="NoSpacing"/>
              <w:rPr>
                <w:highlight w:val="yellow"/>
                <w:lang w:val="en-GB"/>
              </w:rPr>
            </w:pPr>
          </w:p>
          <w:p w:rsidR="007319A3" w:rsidRPr="00517235" w:rsidRDefault="007319A3" w:rsidP="00611955">
            <w:pPr>
              <w:pStyle w:val="NoSpacing"/>
              <w:rPr>
                <w:highlight w:val="yellow"/>
                <w:lang w:val="en-GB"/>
              </w:rPr>
            </w:pPr>
            <w:r w:rsidRPr="00517235">
              <w:rPr>
                <w:highlight w:val="yellow"/>
                <w:lang w:val="en-GB"/>
              </w:rPr>
              <w:t xml:space="preserve">AG explained that the purpose of the R&amp;D subgroup was to </w:t>
            </w:r>
            <w:r w:rsidR="00565A94" w:rsidRPr="00517235">
              <w:rPr>
                <w:highlight w:val="yellow"/>
                <w:lang w:val="en-GB"/>
              </w:rPr>
              <w:t>focus on task and finish objectives</w:t>
            </w:r>
            <w:r w:rsidR="00853344" w:rsidRPr="00517235">
              <w:rPr>
                <w:highlight w:val="yellow"/>
                <w:lang w:val="en-GB"/>
              </w:rPr>
              <w:t>, which have been outlined in the attached ToR and Key Deliverables document.</w:t>
            </w:r>
          </w:p>
          <w:p w:rsidR="00853344" w:rsidRPr="00517235" w:rsidRDefault="00853344" w:rsidP="00611955">
            <w:pPr>
              <w:pStyle w:val="NoSpacing"/>
              <w:rPr>
                <w:highlight w:val="yellow"/>
                <w:lang w:val="en-GB"/>
              </w:rPr>
            </w:pPr>
          </w:p>
          <w:bookmarkStart w:id="2" w:name="_MON_1641281935"/>
          <w:bookmarkEnd w:id="2"/>
          <w:p w:rsidR="00853344" w:rsidRPr="00517235" w:rsidRDefault="00452AC7" w:rsidP="00611955">
            <w:pPr>
              <w:pStyle w:val="NoSpacing"/>
              <w:rPr>
                <w:highlight w:val="yellow"/>
                <w:lang w:val="en-GB"/>
              </w:rPr>
            </w:pPr>
            <w:r w:rsidRPr="00517235">
              <w:rPr>
                <w:highlight w:val="yellow"/>
                <w:lang w:val="en-GB"/>
              </w:rPr>
              <w:object w:dxaOrig="1544" w:dyaOrig="1000">
                <v:shape id="_x0000_i1026" type="#_x0000_t75" style="width:77.25pt;height:50.25pt" o:ole="">
                  <v:imagedata r:id="rId10" o:title=""/>
                </v:shape>
                <o:OLEObject Type="Embed" ProgID="Word.Document.12" ShapeID="_x0000_i1026" DrawAspect="Icon" ObjectID="_1644822632" r:id="rId11">
                  <o:FieldCodes>\s</o:FieldCodes>
                </o:OLEObject>
              </w:object>
            </w:r>
          </w:p>
          <w:p w:rsidR="00452AC7" w:rsidRPr="00517235" w:rsidRDefault="00452AC7" w:rsidP="00611955">
            <w:pPr>
              <w:pStyle w:val="NoSpacing"/>
              <w:rPr>
                <w:highlight w:val="yellow"/>
                <w:lang w:val="en-GB"/>
              </w:rPr>
            </w:pPr>
          </w:p>
          <w:p w:rsidR="002B147A" w:rsidRPr="00517235" w:rsidRDefault="0085025A" w:rsidP="00611955">
            <w:pPr>
              <w:pStyle w:val="NoSpacing"/>
              <w:rPr>
                <w:highlight w:val="yellow"/>
                <w:lang w:val="en-GB"/>
              </w:rPr>
            </w:pPr>
            <w:r w:rsidRPr="00517235">
              <w:rPr>
                <w:highlight w:val="yellow"/>
                <w:lang w:val="en-GB"/>
              </w:rPr>
              <w:t>The R&amp;D subgroups</w:t>
            </w:r>
            <w:r w:rsidR="00371426" w:rsidRPr="00517235">
              <w:rPr>
                <w:highlight w:val="yellow"/>
                <w:lang w:val="en-GB"/>
              </w:rPr>
              <w:t>’</w:t>
            </w:r>
            <w:r w:rsidRPr="00517235">
              <w:rPr>
                <w:highlight w:val="yellow"/>
                <w:lang w:val="en-GB"/>
              </w:rPr>
              <w:t xml:space="preserve"> minutes contain updates on research bids underway.</w:t>
            </w:r>
          </w:p>
          <w:bookmarkStart w:id="3" w:name="_MON_1641282868"/>
          <w:bookmarkEnd w:id="3"/>
          <w:p w:rsidR="002B147A" w:rsidRPr="00517235" w:rsidRDefault="002B147A" w:rsidP="00611955">
            <w:pPr>
              <w:pStyle w:val="NoSpacing"/>
              <w:rPr>
                <w:highlight w:val="yellow"/>
                <w:lang w:val="en-GB"/>
              </w:rPr>
            </w:pPr>
            <w:r w:rsidRPr="00517235">
              <w:rPr>
                <w:highlight w:val="yellow"/>
                <w:lang w:val="en-GB"/>
              </w:rPr>
              <w:object w:dxaOrig="1544" w:dyaOrig="1000">
                <v:shape id="_x0000_i1027" type="#_x0000_t75" style="width:77.25pt;height:50.25pt" o:ole="">
                  <v:imagedata r:id="rId12" o:title=""/>
                </v:shape>
                <o:OLEObject Type="Embed" ProgID="Word.Document.12" ShapeID="_x0000_i1027" DrawAspect="Icon" ObjectID="_1644822633" r:id="rId13">
                  <o:FieldCodes>\s</o:FieldCodes>
                </o:OLEObject>
              </w:object>
            </w:r>
          </w:p>
          <w:p w:rsidR="00F054AA" w:rsidRPr="00517235" w:rsidRDefault="00F054AA" w:rsidP="00611955">
            <w:pPr>
              <w:pStyle w:val="NoSpacing"/>
              <w:rPr>
                <w:highlight w:val="yellow"/>
                <w:lang w:val="en-GB"/>
              </w:rPr>
            </w:pPr>
          </w:p>
          <w:p w:rsidR="00397A97" w:rsidRPr="00517235" w:rsidRDefault="005E321F" w:rsidP="00611955">
            <w:pPr>
              <w:pStyle w:val="NoSpacing"/>
              <w:rPr>
                <w:highlight w:val="yellow"/>
                <w:lang w:val="en-GB"/>
              </w:rPr>
            </w:pPr>
            <w:r w:rsidRPr="00517235">
              <w:rPr>
                <w:highlight w:val="yellow"/>
                <w:lang w:val="en-GB"/>
              </w:rPr>
              <w:t xml:space="preserve">MR explained that £250m of central Government funding </w:t>
            </w:r>
            <w:r w:rsidR="009F669F" w:rsidRPr="00517235">
              <w:rPr>
                <w:highlight w:val="yellow"/>
                <w:lang w:val="en-GB"/>
              </w:rPr>
              <w:t xml:space="preserve">was being used to </w:t>
            </w:r>
            <w:r w:rsidR="00C77084" w:rsidRPr="00517235">
              <w:rPr>
                <w:highlight w:val="yellow"/>
                <w:lang w:val="en-GB"/>
              </w:rPr>
              <w:t>establish a National Artificial Intelligence Lab</w:t>
            </w:r>
            <w:r w:rsidR="002F4605" w:rsidRPr="00517235">
              <w:rPr>
                <w:highlight w:val="yellow"/>
                <w:lang w:val="en-GB"/>
              </w:rPr>
              <w:t>, which would sit within NHSX</w:t>
            </w:r>
            <w:r w:rsidR="007E5C03" w:rsidRPr="00517235">
              <w:rPr>
                <w:highlight w:val="yellow"/>
                <w:lang w:val="en-GB"/>
              </w:rPr>
              <w:t xml:space="preserve"> – this could provide support to a number of pieces of work and ambitions that the SHCAB has. </w:t>
            </w:r>
          </w:p>
          <w:p w:rsidR="00397A97" w:rsidRPr="00517235" w:rsidRDefault="00397A97" w:rsidP="00611955">
            <w:pPr>
              <w:pStyle w:val="NoSpacing"/>
              <w:rPr>
                <w:highlight w:val="yellow"/>
                <w:lang w:val="en-GB"/>
              </w:rPr>
            </w:pPr>
          </w:p>
          <w:p w:rsidR="00A93DDA" w:rsidRPr="00517235" w:rsidRDefault="00A93DDA" w:rsidP="00A93DDA">
            <w:pPr>
              <w:pStyle w:val="NoSpacing"/>
              <w:rPr>
                <w:highlight w:val="yellow"/>
                <w:lang w:val="en-GB"/>
              </w:rPr>
            </w:pPr>
            <w:r w:rsidRPr="00517235">
              <w:rPr>
                <w:highlight w:val="yellow"/>
                <w:lang w:val="en-GB"/>
              </w:rPr>
              <w:t>MR expecting to get a pre-brief on upcoming funding opportunities and will cascade information on further funding opportunities to the SHCAB group.</w:t>
            </w:r>
          </w:p>
          <w:p w:rsidR="009002B5" w:rsidRPr="00517235" w:rsidRDefault="009002B5" w:rsidP="00A93DDA">
            <w:pPr>
              <w:pStyle w:val="NoSpacing"/>
              <w:rPr>
                <w:highlight w:val="yellow"/>
                <w:lang w:val="en-GB"/>
              </w:rPr>
            </w:pPr>
          </w:p>
          <w:p w:rsidR="005764F4" w:rsidRPr="00517235" w:rsidRDefault="009002B5" w:rsidP="00A93DDA">
            <w:pPr>
              <w:pStyle w:val="NoSpacing"/>
              <w:rPr>
                <w:highlight w:val="yellow"/>
                <w:lang w:val="en-GB"/>
              </w:rPr>
            </w:pPr>
            <w:r w:rsidRPr="00517235">
              <w:rPr>
                <w:highlight w:val="yellow"/>
                <w:lang w:val="en-GB"/>
              </w:rPr>
              <w:lastRenderedPageBreak/>
              <w:t xml:space="preserve">Following on from this, AG stated that he had met with the Cancer Digital Transformation Board around </w:t>
            </w:r>
            <w:r w:rsidR="0099342F" w:rsidRPr="00517235">
              <w:rPr>
                <w:highlight w:val="yellow"/>
                <w:lang w:val="en-GB"/>
              </w:rPr>
              <w:t xml:space="preserve">how the </w:t>
            </w:r>
            <w:proofErr w:type="spellStart"/>
            <w:r w:rsidR="0099342F" w:rsidRPr="00517235">
              <w:rPr>
                <w:highlight w:val="yellow"/>
                <w:lang w:val="en-GB"/>
              </w:rPr>
              <w:t>Infoflex</w:t>
            </w:r>
            <w:proofErr w:type="spellEnd"/>
            <w:r w:rsidR="0099342F" w:rsidRPr="00517235">
              <w:rPr>
                <w:highlight w:val="yellow"/>
                <w:lang w:val="en-GB"/>
              </w:rPr>
              <w:t xml:space="preserve"> dataset could be linked to the KERNEL, once it is up and ready, to be able to conduct AI-backed research on cancer.</w:t>
            </w:r>
            <w:r w:rsidR="00201393" w:rsidRPr="00517235">
              <w:rPr>
                <w:highlight w:val="yellow"/>
                <w:lang w:val="en-GB"/>
              </w:rPr>
              <w:t xml:space="preserve"> Quantum Analytica would produce the AI algorithms to apply to the data.</w:t>
            </w:r>
          </w:p>
          <w:p w:rsidR="00201393" w:rsidRPr="00517235" w:rsidRDefault="00201393" w:rsidP="00A93DDA">
            <w:pPr>
              <w:pStyle w:val="NoSpacing"/>
              <w:rPr>
                <w:highlight w:val="yellow"/>
                <w:lang w:val="en-GB"/>
              </w:rPr>
            </w:pPr>
          </w:p>
          <w:p w:rsidR="00840E2D" w:rsidRDefault="00840E2D" w:rsidP="00611955">
            <w:pPr>
              <w:pStyle w:val="NoSpacing"/>
              <w:rPr>
                <w:lang w:val="en-GB"/>
              </w:rPr>
            </w:pPr>
            <w:r w:rsidRPr="00517235">
              <w:rPr>
                <w:highlight w:val="yellow"/>
                <w:lang w:val="en-GB"/>
              </w:rPr>
              <w:t>AG a</w:t>
            </w:r>
            <w:r w:rsidR="006B329F" w:rsidRPr="00517235">
              <w:rPr>
                <w:highlight w:val="yellow"/>
                <w:lang w:val="en-GB"/>
              </w:rPr>
              <w:t xml:space="preserve">lso mentioned that </w:t>
            </w:r>
            <w:r w:rsidRPr="00517235">
              <w:rPr>
                <w:highlight w:val="yellow"/>
                <w:lang w:val="en-GB"/>
              </w:rPr>
              <w:t xml:space="preserve">NHSE’s “Bridges to Health” programme </w:t>
            </w:r>
            <w:r w:rsidR="006B329F" w:rsidRPr="00517235">
              <w:rPr>
                <w:highlight w:val="yellow"/>
                <w:lang w:val="en-GB"/>
              </w:rPr>
              <w:t xml:space="preserve">was beginning to be </w:t>
            </w:r>
            <w:r w:rsidR="00F37D7F" w:rsidRPr="00517235">
              <w:rPr>
                <w:highlight w:val="yellow"/>
                <w:lang w:val="en-GB"/>
              </w:rPr>
              <w:t xml:space="preserve">trialled </w:t>
            </w:r>
            <w:r w:rsidR="006B329F" w:rsidRPr="00517235">
              <w:rPr>
                <w:highlight w:val="yellow"/>
                <w:lang w:val="en-GB"/>
              </w:rPr>
              <w:t>with the intention of providing s</w:t>
            </w:r>
            <w:r w:rsidRPr="00517235">
              <w:rPr>
                <w:highlight w:val="yellow"/>
                <w:lang w:val="en-GB"/>
              </w:rPr>
              <w:t xml:space="preserve">egmentation </w:t>
            </w:r>
            <w:r w:rsidR="006B329F" w:rsidRPr="00517235">
              <w:rPr>
                <w:highlight w:val="yellow"/>
                <w:lang w:val="en-GB"/>
              </w:rPr>
              <w:t>t</w:t>
            </w:r>
            <w:r w:rsidRPr="00517235">
              <w:rPr>
                <w:highlight w:val="yellow"/>
                <w:lang w:val="en-GB"/>
              </w:rPr>
              <w:t>ools to local regions</w:t>
            </w:r>
            <w:r w:rsidR="00B03C52" w:rsidRPr="00517235">
              <w:rPr>
                <w:highlight w:val="yellow"/>
                <w:lang w:val="en-GB"/>
              </w:rPr>
              <w:t xml:space="preserve">, particularly areas that have a linked dataset. </w:t>
            </w:r>
            <w:r w:rsidR="00F37D7F" w:rsidRPr="00517235">
              <w:rPr>
                <w:highlight w:val="yellow"/>
                <w:lang w:val="en-GB"/>
              </w:rPr>
              <w:t>AG explained that Kent and Medway could become a testbed for this segmentation tool</w:t>
            </w:r>
            <w:r w:rsidR="00F37D7F">
              <w:rPr>
                <w:lang w:val="en-GB"/>
              </w:rPr>
              <w:t>.</w:t>
            </w:r>
          </w:p>
          <w:p w:rsidR="00A20861" w:rsidRDefault="00A20861" w:rsidP="00611955">
            <w:pPr>
              <w:pStyle w:val="NoSpacing"/>
              <w:rPr>
                <w:lang w:val="en-GB"/>
              </w:rPr>
            </w:pPr>
          </w:p>
          <w:p w:rsidR="00F74096" w:rsidRPr="005127BC" w:rsidRDefault="00F74096" w:rsidP="00C10DF2">
            <w:pPr>
              <w:tabs>
                <w:tab w:val="left" w:pos="2342"/>
              </w:tabs>
              <w:jc w:val="both"/>
              <w:rPr>
                <w:lang w:val="en-GB"/>
              </w:rPr>
            </w:pPr>
          </w:p>
          <w:p w:rsidR="0003282C" w:rsidRPr="00611955" w:rsidRDefault="0003282C" w:rsidP="00611955">
            <w:pPr>
              <w:pStyle w:val="NoSpacing"/>
              <w:rPr>
                <w:u w:val="single"/>
                <w:lang w:val="en-GB"/>
              </w:rPr>
            </w:pPr>
            <w:r w:rsidRPr="00611955">
              <w:rPr>
                <w:u w:val="single"/>
                <w:lang w:val="en-GB"/>
              </w:rPr>
              <w:t>Workstream 2 – Data; warehousing, standards and quality</w:t>
            </w:r>
          </w:p>
          <w:p w:rsidR="00384D3C" w:rsidRDefault="00384D3C" w:rsidP="00611955">
            <w:pPr>
              <w:pStyle w:val="NoSpacing"/>
              <w:rPr>
                <w:lang w:val="en-GB"/>
              </w:rPr>
            </w:pPr>
          </w:p>
          <w:p w:rsidR="00576A5B" w:rsidRDefault="00576A5B" w:rsidP="008D449D">
            <w:pPr>
              <w:pStyle w:val="NoSpacing"/>
              <w:numPr>
                <w:ilvl w:val="0"/>
                <w:numId w:val="23"/>
              </w:numPr>
              <w:rPr>
                <w:lang w:val="en-GB"/>
              </w:rPr>
            </w:pPr>
            <w:r>
              <w:rPr>
                <w:lang w:val="en-GB"/>
              </w:rPr>
              <w:t>Workstream 2 to become KERNEL workstream</w:t>
            </w:r>
          </w:p>
          <w:p w:rsidR="008D449D" w:rsidRDefault="002A1C08" w:rsidP="008D449D">
            <w:pPr>
              <w:pStyle w:val="NoSpacing"/>
              <w:numPr>
                <w:ilvl w:val="0"/>
                <w:numId w:val="23"/>
              </w:numPr>
              <w:rPr>
                <w:lang w:val="en-GB"/>
              </w:rPr>
            </w:pPr>
            <w:r>
              <w:rPr>
                <w:lang w:val="en-GB"/>
              </w:rPr>
              <w:t xml:space="preserve">JJ explained that ToR has been circulated and is open to comment </w:t>
            </w:r>
            <w:r w:rsidR="00267370">
              <w:rPr>
                <w:lang w:val="en-GB"/>
              </w:rPr>
              <w:t>from the SHCAB, and will be signed-off after any comments have been received</w:t>
            </w:r>
            <w:r w:rsidR="00163A4E">
              <w:rPr>
                <w:lang w:val="en-GB"/>
              </w:rPr>
              <w:t>. Gerrard Abi-Aad suggested that membership from ‘coalface’ workers/analysts (e.g. to feed into for data quality, reporting, etc.) and representation from the single CCG</w:t>
            </w:r>
          </w:p>
          <w:p w:rsidR="00267370" w:rsidRDefault="00163A4E" w:rsidP="008D449D">
            <w:pPr>
              <w:pStyle w:val="NoSpacing"/>
              <w:numPr>
                <w:ilvl w:val="0"/>
                <w:numId w:val="23"/>
              </w:numPr>
              <w:rPr>
                <w:lang w:val="en-GB"/>
              </w:rPr>
            </w:pPr>
            <w:r>
              <w:rPr>
                <w:lang w:val="en-GB"/>
              </w:rPr>
              <w:t>New NHS Digital data standards</w:t>
            </w:r>
            <w:r w:rsidR="00EF463E">
              <w:rPr>
                <w:lang w:val="en-GB"/>
              </w:rPr>
              <w:t xml:space="preserve"> (</w:t>
            </w:r>
            <w:hyperlink r:id="rId14" w:anchor="provider-data-quality-assurance-framework" w:history="1">
              <w:r w:rsidR="00EF463E" w:rsidRPr="008E3FF8">
                <w:rPr>
                  <w:rStyle w:val="Hyperlink"/>
                  <w:lang w:val="en-GB"/>
                </w:rPr>
                <w:t>https://digital.nhs.uk/data-and-information/data-tools-and-services/data-services/data-quality#provider-data-quality-assurance-framework</w:t>
              </w:r>
            </w:hyperlink>
            <w:r w:rsidR="00EF463E">
              <w:rPr>
                <w:lang w:val="en-GB"/>
              </w:rPr>
              <w:t xml:space="preserve">) </w:t>
            </w:r>
          </w:p>
          <w:p w:rsidR="00163A4E" w:rsidRDefault="00163A4E" w:rsidP="008D449D">
            <w:pPr>
              <w:pStyle w:val="NoSpacing"/>
              <w:numPr>
                <w:ilvl w:val="0"/>
                <w:numId w:val="23"/>
              </w:numPr>
              <w:rPr>
                <w:lang w:val="en-GB"/>
              </w:rPr>
            </w:pPr>
            <w:r>
              <w:rPr>
                <w:lang w:val="en-GB"/>
              </w:rPr>
              <w:t>PG data warehouse build update: rebuilding current data warehouse with new equipment</w:t>
            </w:r>
            <w:r w:rsidR="0088488E">
              <w:rPr>
                <w:lang w:val="en-GB"/>
              </w:rPr>
              <w:t xml:space="preserve"> (and de-commissioning the old equipment)</w:t>
            </w:r>
            <w:r w:rsidR="004C2EF4">
              <w:rPr>
                <w:lang w:val="en-GB"/>
              </w:rPr>
              <w:t>.</w:t>
            </w:r>
            <w:r w:rsidR="0088488E">
              <w:rPr>
                <w:lang w:val="en-GB"/>
              </w:rPr>
              <w:t xml:space="preserve"> Currently working to </w:t>
            </w:r>
            <w:r w:rsidR="001A6316">
              <w:rPr>
                <w:lang w:val="en-GB"/>
              </w:rPr>
              <w:t>replicate all of the current services etc., provided by HISbi. Then from this the new warehouse will enable future improved analytics</w:t>
            </w:r>
            <w:r w:rsidR="00094410">
              <w:rPr>
                <w:lang w:val="en-GB"/>
              </w:rPr>
              <w:t>.</w:t>
            </w:r>
          </w:p>
          <w:p w:rsidR="00576A5B" w:rsidRDefault="00576A5B" w:rsidP="00611955">
            <w:pPr>
              <w:pStyle w:val="NoSpacing"/>
              <w:rPr>
                <w:lang w:val="en-GB"/>
              </w:rPr>
            </w:pPr>
          </w:p>
          <w:p w:rsidR="00517235" w:rsidRDefault="00517235" w:rsidP="00611955">
            <w:pPr>
              <w:pStyle w:val="NoSpacing"/>
              <w:rPr>
                <w:lang w:val="en-GB"/>
              </w:rPr>
            </w:pPr>
          </w:p>
          <w:p w:rsidR="00136CAA" w:rsidRPr="00517235" w:rsidRDefault="00475277" w:rsidP="00611955">
            <w:pPr>
              <w:pStyle w:val="NoSpacing"/>
              <w:rPr>
                <w:highlight w:val="yellow"/>
                <w:lang w:val="en-GB"/>
              </w:rPr>
            </w:pPr>
            <w:r w:rsidRPr="00517235">
              <w:rPr>
                <w:highlight w:val="yellow"/>
                <w:lang w:val="en-GB"/>
              </w:rPr>
              <w:t>MF presented on the vision of the KERNEL,</w:t>
            </w:r>
            <w:r w:rsidR="008108F9" w:rsidRPr="00517235">
              <w:rPr>
                <w:highlight w:val="yellow"/>
                <w:lang w:val="en-GB"/>
              </w:rPr>
              <w:t xml:space="preserve"> and the indicative PID,</w:t>
            </w:r>
            <w:r w:rsidRPr="00517235">
              <w:rPr>
                <w:highlight w:val="yellow"/>
                <w:lang w:val="en-GB"/>
              </w:rPr>
              <w:t xml:space="preserve"> which can be </w:t>
            </w:r>
            <w:r w:rsidR="008108F9" w:rsidRPr="00517235">
              <w:rPr>
                <w:highlight w:val="yellow"/>
                <w:lang w:val="en-GB"/>
              </w:rPr>
              <w:t xml:space="preserve">viewed via the documents </w:t>
            </w:r>
            <w:r w:rsidRPr="00517235">
              <w:rPr>
                <w:highlight w:val="yellow"/>
                <w:lang w:val="en-GB"/>
              </w:rPr>
              <w:t>attached</w:t>
            </w:r>
            <w:r w:rsidR="00D539DE" w:rsidRPr="00517235">
              <w:rPr>
                <w:highlight w:val="yellow"/>
                <w:lang w:val="en-GB"/>
              </w:rPr>
              <w:t>.</w:t>
            </w:r>
          </w:p>
          <w:p w:rsidR="00475277" w:rsidRPr="00517235" w:rsidRDefault="00475277" w:rsidP="00611955">
            <w:pPr>
              <w:pStyle w:val="NoSpacing"/>
              <w:rPr>
                <w:highlight w:val="yellow"/>
                <w:lang w:val="en-GB"/>
              </w:rPr>
            </w:pPr>
          </w:p>
          <w:p w:rsidR="00475277" w:rsidRPr="00517235" w:rsidRDefault="00475277" w:rsidP="00611955">
            <w:pPr>
              <w:pStyle w:val="NoSpacing"/>
              <w:rPr>
                <w:highlight w:val="yellow"/>
                <w:lang w:val="en-GB"/>
              </w:rPr>
            </w:pPr>
            <w:r w:rsidRPr="00517235">
              <w:rPr>
                <w:highlight w:val="yellow"/>
                <w:lang w:val="en-GB"/>
              </w:rPr>
              <w:object w:dxaOrig="1544" w:dyaOrig="1000">
                <v:shape id="_x0000_i1028" type="#_x0000_t75" style="width:77.25pt;height:50.25pt" o:ole="">
                  <v:imagedata r:id="rId15" o:title=""/>
                </v:shape>
                <o:OLEObject Type="Embed" ProgID="AcroExch.Document.DC" ShapeID="_x0000_i1028" DrawAspect="Icon" ObjectID="_1644822634" r:id="rId16"/>
              </w:object>
            </w:r>
          </w:p>
          <w:bookmarkStart w:id="4" w:name="_MON_1641286969"/>
          <w:bookmarkEnd w:id="4"/>
          <w:p w:rsidR="008108F9" w:rsidRPr="00517235" w:rsidRDefault="008108F9" w:rsidP="00611955">
            <w:pPr>
              <w:pStyle w:val="NoSpacing"/>
              <w:rPr>
                <w:highlight w:val="yellow"/>
                <w:lang w:val="en-GB"/>
              </w:rPr>
            </w:pPr>
            <w:r w:rsidRPr="00517235">
              <w:rPr>
                <w:highlight w:val="yellow"/>
                <w:lang w:val="en-GB"/>
              </w:rPr>
              <w:object w:dxaOrig="1544" w:dyaOrig="1000">
                <v:shape id="_x0000_i1029" type="#_x0000_t75" style="width:77.25pt;height:50.25pt" o:ole="">
                  <v:imagedata r:id="rId17" o:title=""/>
                </v:shape>
                <o:OLEObject Type="Embed" ProgID="Word.Document.12" ShapeID="_x0000_i1029" DrawAspect="Icon" ObjectID="_1644822635" r:id="rId18">
                  <o:FieldCodes>\s</o:FieldCodes>
                </o:OLEObject>
              </w:object>
            </w:r>
          </w:p>
          <w:p w:rsidR="008108F9" w:rsidRPr="00517235" w:rsidRDefault="008108F9" w:rsidP="00611955">
            <w:pPr>
              <w:pStyle w:val="NoSpacing"/>
              <w:rPr>
                <w:highlight w:val="yellow"/>
                <w:lang w:val="en-GB"/>
              </w:rPr>
            </w:pPr>
          </w:p>
          <w:p w:rsidR="00EE6F37" w:rsidRPr="00517235" w:rsidRDefault="00EE6F37" w:rsidP="00611955">
            <w:pPr>
              <w:pStyle w:val="NoSpacing"/>
              <w:rPr>
                <w:highlight w:val="yellow"/>
                <w:lang w:val="en-GB"/>
              </w:rPr>
            </w:pPr>
            <w:r w:rsidRPr="00517235">
              <w:rPr>
                <w:highlight w:val="yellow"/>
                <w:lang w:val="en-GB"/>
              </w:rPr>
              <w:t xml:space="preserve">MF suggested that </w:t>
            </w:r>
            <w:r w:rsidR="00C4719C" w:rsidRPr="00517235">
              <w:rPr>
                <w:highlight w:val="yellow"/>
                <w:lang w:val="en-GB"/>
              </w:rPr>
              <w:t>there are 3 joint funding streams which could be pursued (each stream being pursued individually or in combination with one or both other streams):</w:t>
            </w:r>
          </w:p>
          <w:p w:rsidR="00C4719C" w:rsidRPr="00517235" w:rsidRDefault="00B206BC" w:rsidP="00C4719C">
            <w:pPr>
              <w:pStyle w:val="NoSpacing"/>
              <w:numPr>
                <w:ilvl w:val="0"/>
                <w:numId w:val="17"/>
              </w:numPr>
              <w:rPr>
                <w:highlight w:val="yellow"/>
                <w:lang w:val="en-GB"/>
              </w:rPr>
            </w:pPr>
            <w:r w:rsidRPr="00517235">
              <w:rPr>
                <w:highlight w:val="yellow"/>
                <w:lang w:val="en-GB"/>
              </w:rPr>
              <w:t>Pro rata contributions from each organisation</w:t>
            </w:r>
            <w:r w:rsidR="00C35923" w:rsidRPr="00517235">
              <w:rPr>
                <w:highlight w:val="yellow"/>
                <w:lang w:val="en-GB"/>
              </w:rPr>
              <w:t xml:space="preserve"> – with SHCAB members as senior decision makers within their respective organisations able to access some funding</w:t>
            </w:r>
          </w:p>
          <w:p w:rsidR="00C4719C" w:rsidRPr="00517235" w:rsidRDefault="00B206BC" w:rsidP="00C4719C">
            <w:pPr>
              <w:pStyle w:val="NoSpacing"/>
              <w:numPr>
                <w:ilvl w:val="0"/>
                <w:numId w:val="17"/>
              </w:numPr>
              <w:rPr>
                <w:highlight w:val="yellow"/>
                <w:lang w:val="en-GB"/>
              </w:rPr>
            </w:pPr>
            <w:r w:rsidRPr="00517235">
              <w:rPr>
                <w:highlight w:val="yellow"/>
                <w:lang w:val="en-GB"/>
              </w:rPr>
              <w:t>Regional funding (e.g. from the STP) and/or central funding</w:t>
            </w:r>
          </w:p>
          <w:p w:rsidR="00C4719C" w:rsidRPr="00517235" w:rsidRDefault="00B206BC" w:rsidP="00C4719C">
            <w:pPr>
              <w:pStyle w:val="NoSpacing"/>
              <w:numPr>
                <w:ilvl w:val="0"/>
                <w:numId w:val="17"/>
              </w:numPr>
              <w:rPr>
                <w:highlight w:val="yellow"/>
                <w:lang w:val="en-GB"/>
              </w:rPr>
            </w:pPr>
            <w:r w:rsidRPr="00517235">
              <w:rPr>
                <w:highlight w:val="yellow"/>
                <w:lang w:val="en-GB"/>
              </w:rPr>
              <w:t>Grants and research bids</w:t>
            </w:r>
          </w:p>
          <w:p w:rsidR="00731A5E" w:rsidRDefault="00731A5E" w:rsidP="00611955">
            <w:pPr>
              <w:pStyle w:val="NoSpacing"/>
              <w:rPr>
                <w:lang w:val="en-GB"/>
              </w:rPr>
            </w:pPr>
          </w:p>
          <w:p w:rsidR="00413557" w:rsidRPr="009876E0" w:rsidRDefault="00413557" w:rsidP="00611955">
            <w:pPr>
              <w:pStyle w:val="NoSpacing"/>
              <w:rPr>
                <w:lang w:val="en-GB"/>
              </w:rPr>
            </w:pPr>
          </w:p>
          <w:p w:rsidR="0003282C" w:rsidRPr="009876E0" w:rsidRDefault="0003282C" w:rsidP="00611955">
            <w:pPr>
              <w:pStyle w:val="NoSpacing"/>
              <w:rPr>
                <w:u w:val="single"/>
                <w:lang w:val="en-GB"/>
              </w:rPr>
            </w:pPr>
            <w:r w:rsidRPr="009876E0">
              <w:rPr>
                <w:u w:val="single"/>
                <w:lang w:val="en-GB"/>
              </w:rPr>
              <w:t>Workstream 3 – Workforce Development</w:t>
            </w:r>
          </w:p>
          <w:p w:rsidR="00384D3C" w:rsidRPr="009876E0" w:rsidRDefault="00384D3C" w:rsidP="00611955">
            <w:pPr>
              <w:pStyle w:val="NoSpacing"/>
              <w:rPr>
                <w:lang w:val="en-GB"/>
              </w:rPr>
            </w:pPr>
          </w:p>
          <w:p w:rsidR="00517235" w:rsidRDefault="001A0DCB" w:rsidP="00611955">
            <w:pPr>
              <w:pStyle w:val="NoSpacing"/>
              <w:rPr>
                <w:lang w:val="en-GB"/>
              </w:rPr>
            </w:pPr>
            <w:r>
              <w:rPr>
                <w:lang w:val="en-GB"/>
              </w:rPr>
              <w:t>JM-R</w:t>
            </w:r>
            <w:r w:rsidR="008A485C">
              <w:rPr>
                <w:lang w:val="en-GB"/>
              </w:rPr>
              <w:t>, AD, JJ, MF</w:t>
            </w:r>
            <w:r>
              <w:rPr>
                <w:lang w:val="en-GB"/>
              </w:rPr>
              <w:t>:</w:t>
            </w:r>
          </w:p>
          <w:p w:rsidR="001A0DCB" w:rsidRDefault="001A0DCB" w:rsidP="001A0DCB">
            <w:pPr>
              <w:pStyle w:val="NoSpacing"/>
              <w:numPr>
                <w:ilvl w:val="0"/>
                <w:numId w:val="17"/>
              </w:numPr>
              <w:rPr>
                <w:lang w:val="en-GB"/>
              </w:rPr>
            </w:pPr>
            <w:r>
              <w:rPr>
                <w:lang w:val="en-GB"/>
              </w:rPr>
              <w:lastRenderedPageBreak/>
              <w:t>HIN (London AHSN) – are good at recruiting graduate-level analysts and would be useful to work with</w:t>
            </w:r>
          </w:p>
          <w:p w:rsidR="000F6837" w:rsidRDefault="000F6837" w:rsidP="001A0DCB">
            <w:pPr>
              <w:pStyle w:val="NoSpacing"/>
              <w:numPr>
                <w:ilvl w:val="0"/>
                <w:numId w:val="17"/>
              </w:numPr>
              <w:rPr>
                <w:lang w:val="en-GB"/>
              </w:rPr>
            </w:pPr>
            <w:r>
              <w:rPr>
                <w:lang w:val="en-GB"/>
              </w:rPr>
              <w:t>Share where vacancies are, so that organisations can dual-appoint staff and from this setup joint training and rotation schemes</w:t>
            </w:r>
          </w:p>
          <w:p w:rsidR="00A90D88" w:rsidRDefault="00D873B5" w:rsidP="001E6646">
            <w:pPr>
              <w:pStyle w:val="NoSpacing"/>
              <w:numPr>
                <w:ilvl w:val="0"/>
                <w:numId w:val="17"/>
              </w:numPr>
              <w:rPr>
                <w:lang w:val="en-GB"/>
              </w:rPr>
            </w:pPr>
            <w:r>
              <w:rPr>
                <w:lang w:val="en-GB"/>
              </w:rPr>
              <w:t>Exploiting the Apprenticeship Levy</w:t>
            </w:r>
            <w:r w:rsidR="00A90D88">
              <w:rPr>
                <w:lang w:val="en-GB"/>
              </w:rPr>
              <w:t xml:space="preserve"> to support some of this work</w:t>
            </w:r>
            <w:r w:rsidR="00B50575">
              <w:rPr>
                <w:lang w:val="en-GB"/>
              </w:rPr>
              <w:t xml:space="preserve"> – graduate </w:t>
            </w:r>
            <w:r w:rsidR="00185DA3">
              <w:rPr>
                <w:lang w:val="en-GB"/>
              </w:rPr>
              <w:t>schemes</w:t>
            </w:r>
          </w:p>
          <w:p w:rsidR="00E6489C" w:rsidRDefault="00E6489C" w:rsidP="001E6646">
            <w:pPr>
              <w:pStyle w:val="NoSpacing"/>
              <w:numPr>
                <w:ilvl w:val="0"/>
                <w:numId w:val="17"/>
              </w:numPr>
              <w:rPr>
                <w:lang w:val="en-GB"/>
              </w:rPr>
            </w:pPr>
            <w:r>
              <w:rPr>
                <w:lang w:val="en-GB"/>
              </w:rPr>
              <w:t>AHSN Hexi Time platform (&gt;&gt;&gt;look at George’s newsletter)</w:t>
            </w:r>
          </w:p>
          <w:p w:rsidR="00E6489C" w:rsidRDefault="00210815" w:rsidP="001E6646">
            <w:pPr>
              <w:pStyle w:val="NoSpacing"/>
              <w:numPr>
                <w:ilvl w:val="0"/>
                <w:numId w:val="17"/>
              </w:numPr>
              <w:rPr>
                <w:lang w:val="en-GB"/>
              </w:rPr>
            </w:pPr>
            <w:r>
              <w:rPr>
                <w:lang w:val="en-GB"/>
              </w:rPr>
              <w:t>AG – incorporating recruitment into PHM</w:t>
            </w:r>
          </w:p>
          <w:p w:rsidR="00AB6B39" w:rsidRPr="001E6646" w:rsidRDefault="00AB6B39" w:rsidP="001E6646">
            <w:pPr>
              <w:pStyle w:val="NoSpacing"/>
              <w:numPr>
                <w:ilvl w:val="0"/>
                <w:numId w:val="17"/>
              </w:numPr>
              <w:rPr>
                <w:lang w:val="en-GB"/>
              </w:rPr>
            </w:pPr>
            <w:r>
              <w:rPr>
                <w:lang w:val="en-GB"/>
              </w:rPr>
              <w:t xml:space="preserve">STP to </w:t>
            </w:r>
            <w:r w:rsidR="00BA0FD1">
              <w:rPr>
                <w:lang w:val="en-GB"/>
              </w:rPr>
              <w:t xml:space="preserve">look into </w:t>
            </w:r>
            <w:r>
              <w:rPr>
                <w:lang w:val="en-GB"/>
              </w:rPr>
              <w:t>convene a workforce summit</w:t>
            </w:r>
          </w:p>
          <w:p w:rsidR="00517235" w:rsidRDefault="00517235" w:rsidP="00611955">
            <w:pPr>
              <w:pStyle w:val="NoSpacing"/>
              <w:rPr>
                <w:lang w:val="en-GB"/>
              </w:rPr>
            </w:pPr>
          </w:p>
          <w:p w:rsidR="00517235" w:rsidRDefault="00517235" w:rsidP="00611955">
            <w:pPr>
              <w:pStyle w:val="NoSpacing"/>
              <w:rPr>
                <w:lang w:val="en-GB"/>
              </w:rPr>
            </w:pPr>
          </w:p>
          <w:p w:rsidR="0070481B" w:rsidRPr="00517235" w:rsidRDefault="00124874" w:rsidP="00611955">
            <w:pPr>
              <w:pStyle w:val="NoSpacing"/>
              <w:rPr>
                <w:highlight w:val="yellow"/>
                <w:lang w:val="en-GB"/>
              </w:rPr>
            </w:pPr>
            <w:r w:rsidRPr="00517235">
              <w:rPr>
                <w:highlight w:val="yellow"/>
                <w:lang w:val="en-GB"/>
              </w:rPr>
              <w:t xml:space="preserve">MF </w:t>
            </w:r>
            <w:r w:rsidR="002916E9" w:rsidRPr="00517235">
              <w:rPr>
                <w:highlight w:val="yellow"/>
                <w:lang w:val="en-GB"/>
              </w:rPr>
              <w:t xml:space="preserve">and JB demonstrated the Atlassian Confluence </w:t>
            </w:r>
            <w:r w:rsidR="00330CF0" w:rsidRPr="00517235">
              <w:rPr>
                <w:highlight w:val="yellow"/>
                <w:lang w:val="en-GB"/>
              </w:rPr>
              <w:t xml:space="preserve">wikis/knowledge base </w:t>
            </w:r>
            <w:r w:rsidR="009A4368" w:rsidRPr="00517235">
              <w:rPr>
                <w:highlight w:val="yellow"/>
                <w:lang w:val="en-GB"/>
              </w:rPr>
              <w:t xml:space="preserve">being used within the Information team at EKHUFT. JB explained that </w:t>
            </w:r>
            <w:r w:rsidR="00601AC0" w:rsidRPr="00517235">
              <w:rPr>
                <w:highlight w:val="yellow"/>
                <w:lang w:val="en-GB"/>
              </w:rPr>
              <w:t xml:space="preserve">the platform was being used to put a stop to one-time pieces of work being created and later forgotten about, for example user guides which are generated once but not updated post-creation. Using Confluence, documents like this exist in perpetuity on the platform (which indexes all items) to be easily accessed, amended and updated by all users who have been granted access. </w:t>
            </w:r>
          </w:p>
          <w:p w:rsidR="0070481B" w:rsidRPr="00517235" w:rsidRDefault="0070481B" w:rsidP="00611955">
            <w:pPr>
              <w:pStyle w:val="NoSpacing"/>
              <w:rPr>
                <w:highlight w:val="yellow"/>
                <w:lang w:val="en-GB"/>
              </w:rPr>
            </w:pPr>
          </w:p>
          <w:p w:rsidR="00601AC0" w:rsidRDefault="00601AC0" w:rsidP="00611955">
            <w:pPr>
              <w:pStyle w:val="NoSpacing"/>
              <w:rPr>
                <w:lang w:val="en-GB"/>
              </w:rPr>
            </w:pPr>
            <w:r w:rsidRPr="00517235">
              <w:rPr>
                <w:highlight w:val="yellow"/>
                <w:lang w:val="en-GB"/>
              </w:rPr>
              <w:t>JB explained that the process of creating content on the Confluence platform encourages collaboration and shared ownership, as all team members are able to contribute in the creation and editing process, much like a wiki or knowledge base. This moves away from burdensome folder directory structures which are</w:t>
            </w:r>
            <w:r w:rsidR="00BC5B52" w:rsidRPr="00517235">
              <w:rPr>
                <w:highlight w:val="yellow"/>
                <w:lang w:val="en-GB"/>
              </w:rPr>
              <w:t xml:space="preserve"> less visual, and</w:t>
            </w:r>
            <w:r w:rsidRPr="00517235">
              <w:rPr>
                <w:highlight w:val="yellow"/>
                <w:lang w:val="en-GB"/>
              </w:rPr>
              <w:t xml:space="preserve"> more difficult to navigate and collaborate on, leading to stranded and forgotten content.</w:t>
            </w:r>
            <w:r w:rsidR="00907830" w:rsidRPr="00517235">
              <w:rPr>
                <w:highlight w:val="yellow"/>
                <w:lang w:val="en-GB"/>
              </w:rPr>
              <w:t xml:space="preserve"> Instead, the whole department can contribute </w:t>
            </w:r>
            <w:r w:rsidR="00CF67EB" w:rsidRPr="00517235">
              <w:rPr>
                <w:highlight w:val="yellow"/>
                <w:lang w:val="en-GB"/>
              </w:rPr>
              <w:t>on the platform to build and edit content</w:t>
            </w:r>
            <w:r w:rsidR="00CF67EB">
              <w:rPr>
                <w:lang w:val="en-GB"/>
              </w:rPr>
              <w:t>.</w:t>
            </w:r>
          </w:p>
          <w:p w:rsidR="00CF67EB" w:rsidRDefault="00CF67EB" w:rsidP="00611955">
            <w:pPr>
              <w:pStyle w:val="NoSpacing"/>
              <w:rPr>
                <w:lang w:val="en-GB"/>
              </w:rPr>
            </w:pPr>
          </w:p>
          <w:p w:rsidR="00EF3F2A" w:rsidRPr="009876E0" w:rsidRDefault="00EF3F2A" w:rsidP="00611955">
            <w:pPr>
              <w:pStyle w:val="NoSpacing"/>
              <w:rPr>
                <w:color w:val="FF0000"/>
                <w:lang w:val="en-GB"/>
              </w:rPr>
            </w:pPr>
          </w:p>
          <w:p w:rsidR="0003282C" w:rsidRPr="009876E0" w:rsidRDefault="0003282C" w:rsidP="00611955">
            <w:pPr>
              <w:pStyle w:val="NoSpacing"/>
              <w:rPr>
                <w:u w:val="single"/>
                <w:lang w:val="en-GB"/>
              </w:rPr>
            </w:pPr>
            <w:r w:rsidRPr="009876E0">
              <w:rPr>
                <w:u w:val="single"/>
                <w:lang w:val="en-GB"/>
              </w:rPr>
              <w:t>Workstream 4 – Analytics and Benchmarking</w:t>
            </w:r>
          </w:p>
          <w:p w:rsidR="00384D3C" w:rsidRDefault="00384D3C" w:rsidP="00611955">
            <w:pPr>
              <w:pStyle w:val="NoSpacing"/>
              <w:rPr>
                <w:lang w:val="en-GB"/>
              </w:rPr>
            </w:pPr>
          </w:p>
          <w:p w:rsidR="00517235" w:rsidRDefault="005413F4" w:rsidP="00533643">
            <w:pPr>
              <w:pStyle w:val="NoSpacing"/>
              <w:numPr>
                <w:ilvl w:val="0"/>
                <w:numId w:val="17"/>
              </w:numPr>
              <w:rPr>
                <w:lang w:val="en-GB"/>
              </w:rPr>
            </w:pPr>
            <w:r>
              <w:rPr>
                <w:lang w:val="en-GB"/>
              </w:rPr>
              <w:t>EKHUFT in the process of moving to Dr Foster</w:t>
            </w:r>
            <w:r w:rsidR="00470FC4">
              <w:rPr>
                <w:lang w:val="en-GB"/>
              </w:rPr>
              <w:t xml:space="preserve"> for measurement of mortality</w:t>
            </w:r>
          </w:p>
          <w:p w:rsidR="005413F4" w:rsidRDefault="005413F4" w:rsidP="006D25DD">
            <w:pPr>
              <w:pStyle w:val="NoSpacing"/>
              <w:ind w:left="720"/>
              <w:rPr>
                <w:lang w:val="en-GB"/>
              </w:rPr>
            </w:pPr>
          </w:p>
          <w:p w:rsidR="00517235" w:rsidRDefault="00517235" w:rsidP="00611955">
            <w:pPr>
              <w:pStyle w:val="NoSpacing"/>
              <w:rPr>
                <w:lang w:val="en-GB"/>
              </w:rPr>
            </w:pPr>
          </w:p>
          <w:p w:rsidR="00517235" w:rsidRDefault="00517235" w:rsidP="00611955">
            <w:pPr>
              <w:pStyle w:val="NoSpacing"/>
              <w:rPr>
                <w:lang w:val="en-GB"/>
              </w:rPr>
            </w:pPr>
          </w:p>
          <w:p w:rsidR="00517235" w:rsidRDefault="00517235" w:rsidP="00611955">
            <w:pPr>
              <w:pStyle w:val="NoSpacing"/>
              <w:rPr>
                <w:lang w:val="en-GB"/>
              </w:rPr>
            </w:pPr>
          </w:p>
          <w:p w:rsidR="006326AE" w:rsidRPr="00517235" w:rsidRDefault="006326AE" w:rsidP="00611955">
            <w:pPr>
              <w:pStyle w:val="NoSpacing"/>
              <w:rPr>
                <w:highlight w:val="yellow"/>
                <w:lang w:val="en-GB"/>
              </w:rPr>
            </w:pPr>
            <w:r w:rsidRPr="00517235">
              <w:rPr>
                <w:highlight w:val="yellow"/>
                <w:lang w:val="en-GB"/>
              </w:rPr>
              <w:t xml:space="preserve">MF mentioned that a </w:t>
            </w:r>
            <w:r w:rsidR="001575AF" w:rsidRPr="00517235">
              <w:rPr>
                <w:highlight w:val="yellow"/>
                <w:lang w:val="en-GB"/>
              </w:rPr>
              <w:t xml:space="preserve">thorough </w:t>
            </w:r>
            <w:r w:rsidRPr="00517235">
              <w:rPr>
                <w:highlight w:val="yellow"/>
                <w:lang w:val="en-GB"/>
              </w:rPr>
              <w:t>mortality review</w:t>
            </w:r>
            <w:r w:rsidR="001575AF" w:rsidRPr="00517235">
              <w:rPr>
                <w:highlight w:val="yellow"/>
                <w:lang w:val="en-GB"/>
              </w:rPr>
              <w:t xml:space="preserve"> would be carried out at EKHUFT; there would be opportunities for organisations to collaborate in carrying out these sorts of reviews and benchmarking.</w:t>
            </w:r>
          </w:p>
          <w:p w:rsidR="006326AE" w:rsidRPr="00517235" w:rsidRDefault="006326AE" w:rsidP="00611955">
            <w:pPr>
              <w:pStyle w:val="NoSpacing"/>
              <w:rPr>
                <w:highlight w:val="yellow"/>
                <w:lang w:val="en-GB"/>
              </w:rPr>
            </w:pPr>
          </w:p>
          <w:p w:rsidR="007B164A" w:rsidRDefault="001575AF" w:rsidP="00611955">
            <w:pPr>
              <w:pStyle w:val="NoSpacing"/>
              <w:rPr>
                <w:lang w:val="en-GB"/>
              </w:rPr>
            </w:pPr>
            <w:r w:rsidRPr="00517235">
              <w:rPr>
                <w:highlight w:val="yellow"/>
                <w:lang w:val="en-GB"/>
              </w:rPr>
              <w:t xml:space="preserve">AG </w:t>
            </w:r>
            <w:r w:rsidR="00202B24" w:rsidRPr="00517235">
              <w:rPr>
                <w:highlight w:val="yellow"/>
                <w:lang w:val="en-GB"/>
              </w:rPr>
              <w:t xml:space="preserve">explained that </w:t>
            </w:r>
            <w:r w:rsidR="0089593F" w:rsidRPr="00517235">
              <w:rPr>
                <w:highlight w:val="yellow"/>
                <w:lang w:val="en-GB"/>
              </w:rPr>
              <w:t xml:space="preserve">in the next funding round to the STP, funding would be sought to </w:t>
            </w:r>
            <w:r w:rsidR="00E85195" w:rsidRPr="00517235">
              <w:rPr>
                <w:highlight w:val="yellow"/>
                <w:lang w:val="en-GB"/>
              </w:rPr>
              <w:t xml:space="preserve">bring in analytical involvement from the Provider organisations to work with </w:t>
            </w:r>
            <w:r w:rsidR="00F82A1F" w:rsidRPr="00517235">
              <w:rPr>
                <w:highlight w:val="yellow"/>
                <w:lang w:val="en-GB"/>
              </w:rPr>
              <w:t xml:space="preserve">the Kent Public Health Observatory and the Medway Public Health Intelligence </w:t>
            </w:r>
            <w:r w:rsidR="00E85195" w:rsidRPr="00517235">
              <w:rPr>
                <w:highlight w:val="yellow"/>
                <w:lang w:val="en-GB"/>
              </w:rPr>
              <w:t>t</w:t>
            </w:r>
            <w:r w:rsidR="00F82A1F" w:rsidRPr="00517235">
              <w:rPr>
                <w:highlight w:val="yellow"/>
                <w:lang w:val="en-GB"/>
              </w:rPr>
              <w:t>eam</w:t>
            </w:r>
            <w:r w:rsidR="00E85195" w:rsidRPr="00517235">
              <w:rPr>
                <w:highlight w:val="yellow"/>
                <w:lang w:val="en-GB"/>
              </w:rPr>
              <w:t>s and help to establish and formalise the KMAP (Kent and Medway Analytics Partnership). Funding would also need to be sought for enabling and supporting roles once Joint Data Control</w:t>
            </w:r>
            <w:r w:rsidR="00F82A1F" w:rsidRPr="00517235">
              <w:rPr>
                <w:highlight w:val="yellow"/>
                <w:lang w:val="en-GB"/>
              </w:rPr>
              <w:t xml:space="preserve"> </w:t>
            </w:r>
            <w:r w:rsidR="00E85195" w:rsidRPr="00517235">
              <w:rPr>
                <w:highlight w:val="yellow"/>
                <w:lang w:val="en-GB"/>
              </w:rPr>
              <w:t>is in place across organisations – this would include funding for an administrator to manage data linkage requests, data access requests, etc.; and an IG group which would include a Caldicott Guardian, Data Protection Officer.</w:t>
            </w:r>
          </w:p>
          <w:p w:rsidR="007B164A" w:rsidRPr="009876E0" w:rsidRDefault="007B164A" w:rsidP="00611955">
            <w:pPr>
              <w:pStyle w:val="NoSpacing"/>
              <w:rPr>
                <w:lang w:val="en-GB"/>
              </w:rPr>
            </w:pPr>
          </w:p>
          <w:p w:rsidR="0003282C" w:rsidRPr="009876E0" w:rsidRDefault="0003282C" w:rsidP="00611955">
            <w:pPr>
              <w:pStyle w:val="NoSpacing"/>
              <w:rPr>
                <w:u w:val="single"/>
                <w:lang w:val="en-GB"/>
              </w:rPr>
            </w:pPr>
            <w:r w:rsidRPr="009876E0">
              <w:rPr>
                <w:u w:val="single"/>
                <w:lang w:val="en-GB"/>
              </w:rPr>
              <w:t>Workstream 5 – Strategic Intelligence Unit Launch (SIU)</w:t>
            </w:r>
          </w:p>
          <w:p w:rsidR="00384D3C" w:rsidRDefault="00384D3C" w:rsidP="00611955">
            <w:pPr>
              <w:pStyle w:val="NoSpacing"/>
              <w:rPr>
                <w:lang w:val="en-GB"/>
              </w:rPr>
            </w:pPr>
          </w:p>
          <w:p w:rsidR="00517235" w:rsidRDefault="006D25DD" w:rsidP="006D25DD">
            <w:pPr>
              <w:pStyle w:val="NoSpacing"/>
              <w:numPr>
                <w:ilvl w:val="0"/>
                <w:numId w:val="17"/>
              </w:numPr>
              <w:rPr>
                <w:lang w:val="en-GB"/>
              </w:rPr>
            </w:pPr>
            <w:r>
              <w:rPr>
                <w:lang w:val="en-GB"/>
              </w:rPr>
              <w:lastRenderedPageBreak/>
              <w:t>Rolled up into parts of KERNEL group &amp; workstream and Workforce workstream</w:t>
            </w:r>
          </w:p>
          <w:p w:rsidR="006D25DD" w:rsidRDefault="006D25DD" w:rsidP="006D25DD">
            <w:pPr>
              <w:pStyle w:val="NoSpacing"/>
              <w:numPr>
                <w:ilvl w:val="0"/>
                <w:numId w:val="17"/>
              </w:numPr>
              <w:rPr>
                <w:lang w:val="en-GB"/>
              </w:rPr>
            </w:pPr>
            <w:r>
              <w:rPr>
                <w:lang w:val="en-GB"/>
              </w:rPr>
              <w:t>Earmarked some allocation for KMAP in the Networked Data Lab</w:t>
            </w:r>
          </w:p>
          <w:p w:rsidR="00517235" w:rsidRPr="009876E0" w:rsidRDefault="00517235" w:rsidP="00611955">
            <w:pPr>
              <w:pStyle w:val="NoSpacing"/>
              <w:rPr>
                <w:lang w:val="en-GB"/>
              </w:rPr>
            </w:pPr>
          </w:p>
          <w:p w:rsidR="000B58EE" w:rsidRDefault="00111B58" w:rsidP="00111B58">
            <w:pPr>
              <w:pStyle w:val="NoSpacing"/>
              <w:rPr>
                <w:lang w:val="en-GB"/>
              </w:rPr>
            </w:pPr>
            <w:r w:rsidRPr="00517235">
              <w:rPr>
                <w:highlight w:val="yellow"/>
                <w:lang w:val="en-GB"/>
              </w:rPr>
              <w:t>This item was not discussed.</w:t>
            </w:r>
          </w:p>
          <w:p w:rsidR="00517235" w:rsidRDefault="00517235" w:rsidP="00111B58">
            <w:pPr>
              <w:pStyle w:val="NoSpacing"/>
              <w:rPr>
                <w:lang w:val="en-GB"/>
              </w:rPr>
            </w:pPr>
          </w:p>
          <w:p w:rsidR="00517235" w:rsidRDefault="00517235" w:rsidP="00111B58">
            <w:pPr>
              <w:pStyle w:val="NoSpacing"/>
              <w:rPr>
                <w:lang w:val="en-GB"/>
              </w:rPr>
            </w:pPr>
          </w:p>
          <w:p w:rsidR="0003282C" w:rsidRPr="009876E0" w:rsidRDefault="0003282C" w:rsidP="00611955">
            <w:pPr>
              <w:pStyle w:val="NoSpacing"/>
              <w:rPr>
                <w:u w:val="single"/>
                <w:lang w:val="en-GB"/>
              </w:rPr>
            </w:pPr>
            <w:r w:rsidRPr="009876E0">
              <w:rPr>
                <w:u w:val="single"/>
                <w:lang w:val="en-GB"/>
              </w:rPr>
              <w:t xml:space="preserve">Workstream 6 – </w:t>
            </w:r>
            <w:r w:rsidR="00BC6C54" w:rsidRPr="009876E0">
              <w:rPr>
                <w:u w:val="single"/>
                <w:lang w:val="en-GB"/>
              </w:rPr>
              <w:t>Funding</w:t>
            </w:r>
            <w:r w:rsidRPr="009876E0">
              <w:rPr>
                <w:u w:val="single"/>
                <w:lang w:val="en-GB"/>
              </w:rPr>
              <w:t xml:space="preserve"> Opportunities</w:t>
            </w:r>
          </w:p>
          <w:p w:rsidR="00384D3C" w:rsidRPr="009876E0" w:rsidRDefault="00384D3C" w:rsidP="00611955">
            <w:pPr>
              <w:pStyle w:val="NoSpacing"/>
              <w:rPr>
                <w:u w:val="single"/>
                <w:lang w:val="en-GB"/>
              </w:rPr>
            </w:pPr>
          </w:p>
          <w:p w:rsidR="00517235" w:rsidRDefault="006D25DD" w:rsidP="006D25DD">
            <w:pPr>
              <w:pStyle w:val="NoSpacing"/>
              <w:numPr>
                <w:ilvl w:val="0"/>
                <w:numId w:val="17"/>
              </w:numPr>
              <w:rPr>
                <w:lang w:val="en-GB"/>
              </w:rPr>
            </w:pPr>
            <w:r>
              <w:rPr>
                <w:lang w:val="en-GB"/>
              </w:rPr>
              <w:t>To keep on as a placeholde</w:t>
            </w:r>
            <w:r w:rsidR="00542081">
              <w:rPr>
                <w:lang w:val="en-GB"/>
              </w:rPr>
              <w:t>r</w:t>
            </w:r>
          </w:p>
          <w:p w:rsidR="00517235" w:rsidRDefault="00517235" w:rsidP="00B30D7C">
            <w:pPr>
              <w:pStyle w:val="NoSpacing"/>
              <w:rPr>
                <w:lang w:val="en-GB"/>
              </w:rPr>
            </w:pPr>
          </w:p>
          <w:p w:rsidR="00B30D7C" w:rsidRDefault="00B30D7C" w:rsidP="00B30D7C">
            <w:pPr>
              <w:pStyle w:val="NoSpacing"/>
              <w:rPr>
                <w:lang w:val="en-GB"/>
              </w:rPr>
            </w:pPr>
            <w:r w:rsidRPr="00517235">
              <w:rPr>
                <w:highlight w:val="yellow"/>
                <w:lang w:val="en-GB"/>
              </w:rPr>
              <w:t>This item was not discussed.</w:t>
            </w:r>
          </w:p>
          <w:p w:rsidR="00331466" w:rsidRPr="009876E0" w:rsidRDefault="00331466" w:rsidP="00B30D7C">
            <w:pPr>
              <w:pStyle w:val="NoSpacing"/>
              <w:rPr>
                <w:lang w:val="en-GB"/>
              </w:rPr>
            </w:pPr>
          </w:p>
          <w:p w:rsidR="004D284B" w:rsidRPr="009876E0" w:rsidRDefault="004D284B" w:rsidP="00611955">
            <w:pPr>
              <w:pStyle w:val="NoSpacing"/>
              <w:rPr>
                <w:lang w:val="en-GB"/>
              </w:rPr>
            </w:pPr>
          </w:p>
          <w:p w:rsidR="00BC6C54" w:rsidRPr="009876E0" w:rsidRDefault="0003282C" w:rsidP="00611955">
            <w:pPr>
              <w:pStyle w:val="NoSpacing"/>
              <w:rPr>
                <w:b/>
                <w:lang w:val="en-GB"/>
              </w:rPr>
            </w:pPr>
            <w:r w:rsidRPr="009876E0">
              <w:rPr>
                <w:b/>
                <w:lang w:val="en-GB"/>
              </w:rPr>
              <w:t xml:space="preserve">PRESENTATION TIMETABLE </w:t>
            </w:r>
          </w:p>
          <w:p w:rsidR="0003282C" w:rsidRDefault="0003282C" w:rsidP="00611955">
            <w:pPr>
              <w:pStyle w:val="NoSpacing"/>
              <w:rPr>
                <w:lang w:val="en-GB"/>
              </w:rPr>
            </w:pPr>
            <w:r w:rsidRPr="009876E0">
              <w:rPr>
                <w:lang w:val="en-GB"/>
              </w:rPr>
              <w:t>This item was not discussed.</w:t>
            </w:r>
          </w:p>
          <w:p w:rsidR="00331466" w:rsidRPr="009876E0" w:rsidRDefault="00331466" w:rsidP="00611955">
            <w:pPr>
              <w:pStyle w:val="NoSpacing"/>
              <w:rPr>
                <w:lang w:val="en-GB"/>
              </w:rPr>
            </w:pPr>
          </w:p>
          <w:p w:rsidR="0003282C" w:rsidRPr="009876E0" w:rsidRDefault="0003282C" w:rsidP="00611955">
            <w:pPr>
              <w:pStyle w:val="NoSpacing"/>
              <w:rPr>
                <w:b/>
                <w:lang w:val="en-GB"/>
              </w:rPr>
            </w:pPr>
          </w:p>
          <w:p w:rsidR="0003282C" w:rsidRPr="009876E0" w:rsidRDefault="0003282C" w:rsidP="00611955">
            <w:pPr>
              <w:pStyle w:val="NoSpacing"/>
              <w:rPr>
                <w:b/>
                <w:lang w:val="en-GB"/>
              </w:rPr>
            </w:pPr>
            <w:r w:rsidRPr="009876E0">
              <w:rPr>
                <w:b/>
                <w:lang w:val="en-GB"/>
              </w:rPr>
              <w:t>RISKS AND ISSUES LOG</w:t>
            </w:r>
          </w:p>
          <w:p w:rsidR="0003282C" w:rsidRDefault="0003282C" w:rsidP="00611955">
            <w:pPr>
              <w:pStyle w:val="NoSpacing"/>
              <w:rPr>
                <w:lang w:val="en-GB"/>
              </w:rPr>
            </w:pPr>
            <w:r w:rsidRPr="009876E0">
              <w:rPr>
                <w:lang w:val="en-GB"/>
              </w:rPr>
              <w:t>This item was not discussed.</w:t>
            </w:r>
          </w:p>
          <w:p w:rsidR="009F367C" w:rsidRPr="009876E0" w:rsidRDefault="009F367C" w:rsidP="00A818F5">
            <w:pPr>
              <w:tabs>
                <w:tab w:val="left" w:pos="2342"/>
              </w:tabs>
              <w:jc w:val="both"/>
              <w:rPr>
                <w:b/>
                <w:color w:val="FF0000"/>
                <w:lang w:val="en-GB"/>
              </w:rPr>
            </w:pPr>
          </w:p>
        </w:tc>
        <w:tc>
          <w:tcPr>
            <w:tcW w:w="1112" w:type="dxa"/>
          </w:tcPr>
          <w:p w:rsidR="0003282C" w:rsidRPr="009876E0" w:rsidRDefault="0003282C" w:rsidP="00611955">
            <w:pPr>
              <w:pStyle w:val="NoSpacing"/>
              <w:rPr>
                <w:b/>
                <w:lang w:val="en-GB"/>
              </w:rPr>
            </w:pPr>
          </w:p>
        </w:tc>
      </w:tr>
      <w:tr w:rsidR="0003282C" w:rsidRPr="009876E0" w:rsidTr="007C03EC">
        <w:trPr>
          <w:trHeight w:val="810"/>
        </w:trPr>
        <w:tc>
          <w:tcPr>
            <w:tcW w:w="0" w:type="auto"/>
          </w:tcPr>
          <w:p w:rsidR="00F70CC4" w:rsidRDefault="00517235" w:rsidP="00611955">
            <w:pPr>
              <w:pStyle w:val="NoSpacing"/>
              <w:rPr>
                <w:lang w:val="en-GB"/>
              </w:rPr>
            </w:pPr>
            <w:r>
              <w:rPr>
                <w:lang w:val="en-GB"/>
              </w:rPr>
              <w:lastRenderedPageBreak/>
              <w:t>14</w:t>
            </w:r>
            <w:r w:rsidR="0003282C" w:rsidRPr="009876E0">
              <w:rPr>
                <w:lang w:val="en-GB"/>
              </w:rPr>
              <w:t>/</w:t>
            </w:r>
            <w:r w:rsidR="00A96AAE">
              <w:rPr>
                <w:lang w:val="en-GB"/>
              </w:rPr>
              <w:t>2</w:t>
            </w:r>
            <w:r>
              <w:rPr>
                <w:lang w:val="en-GB"/>
              </w:rPr>
              <w:t>0</w:t>
            </w: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B617A3" w:rsidRDefault="00B617A3"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Pr="00F70CC4" w:rsidRDefault="00F70CC4" w:rsidP="00611955">
            <w:pPr>
              <w:pStyle w:val="NoSpacing"/>
              <w:rPr>
                <w:b/>
                <w:lang w:val="en-GB"/>
              </w:rPr>
            </w:pPr>
            <w:r w:rsidRPr="00517235">
              <w:rPr>
                <w:b/>
                <w:highlight w:val="yellow"/>
                <w:lang w:val="en-GB"/>
              </w:rPr>
              <w:t>06/20A</w:t>
            </w:r>
          </w:p>
        </w:tc>
        <w:tc>
          <w:tcPr>
            <w:tcW w:w="8169" w:type="dxa"/>
            <w:tcBorders>
              <w:bottom w:val="single" w:sz="4" w:space="0" w:color="auto"/>
            </w:tcBorders>
          </w:tcPr>
          <w:p w:rsidR="0003282C" w:rsidRPr="00611955" w:rsidRDefault="006F339B" w:rsidP="00611955">
            <w:pPr>
              <w:pStyle w:val="NoSpacing"/>
              <w:rPr>
                <w:b/>
                <w:u w:val="single"/>
                <w:lang w:val="en-GB"/>
              </w:rPr>
            </w:pPr>
            <w:r>
              <w:rPr>
                <w:b/>
                <w:u w:val="single"/>
                <w:lang w:val="en-GB"/>
              </w:rPr>
              <w:t>STP, ICS AND ICP REQUIREMENTS</w:t>
            </w:r>
            <w:r w:rsidR="004213F0" w:rsidRPr="00611955">
              <w:rPr>
                <w:b/>
                <w:u w:val="single"/>
                <w:lang w:val="en-GB"/>
              </w:rPr>
              <w:t xml:space="preserve"> </w:t>
            </w:r>
            <w:r w:rsidR="00442EAB" w:rsidRPr="00611955">
              <w:rPr>
                <w:b/>
                <w:u w:val="single"/>
                <w:lang w:val="en-GB"/>
              </w:rPr>
              <w:t>(</w:t>
            </w:r>
            <w:r>
              <w:rPr>
                <w:b/>
                <w:u w:val="single"/>
                <w:lang w:val="en-GB"/>
              </w:rPr>
              <w:t xml:space="preserve">Clint Taylor </w:t>
            </w:r>
            <w:r w:rsidR="004213F0" w:rsidRPr="00611955">
              <w:rPr>
                <w:b/>
                <w:u w:val="single"/>
                <w:lang w:val="en-GB"/>
              </w:rPr>
              <w:t>[</w:t>
            </w:r>
            <w:r>
              <w:rPr>
                <w:b/>
                <w:u w:val="single"/>
                <w:lang w:val="en-GB"/>
              </w:rPr>
              <w:t>CT</w:t>
            </w:r>
            <w:r w:rsidR="004213F0" w:rsidRPr="00611955">
              <w:rPr>
                <w:b/>
                <w:u w:val="single"/>
                <w:lang w:val="en-GB"/>
              </w:rPr>
              <w:t>])</w:t>
            </w:r>
          </w:p>
          <w:p w:rsidR="0029426D" w:rsidRPr="009876E0" w:rsidRDefault="0029426D" w:rsidP="00527CB4">
            <w:pPr>
              <w:tabs>
                <w:tab w:val="left" w:pos="2342"/>
              </w:tabs>
              <w:jc w:val="both"/>
              <w:rPr>
                <w:lang w:val="en-GB"/>
              </w:rPr>
            </w:pPr>
          </w:p>
          <w:p w:rsidR="00517235" w:rsidRDefault="00542081" w:rsidP="00611955">
            <w:pPr>
              <w:pStyle w:val="NoSpacing"/>
              <w:rPr>
                <w:lang w:val="en-GB"/>
              </w:rPr>
            </w:pPr>
            <w:r>
              <w:rPr>
                <w:lang w:val="en-GB"/>
              </w:rPr>
              <w:t>CT:</w:t>
            </w:r>
          </w:p>
          <w:p w:rsidR="00542081" w:rsidRDefault="001F2C63" w:rsidP="00542081">
            <w:pPr>
              <w:pStyle w:val="NoSpacing"/>
              <w:numPr>
                <w:ilvl w:val="0"/>
                <w:numId w:val="17"/>
              </w:numPr>
              <w:rPr>
                <w:lang w:val="en-GB"/>
              </w:rPr>
            </w:pPr>
            <w:r>
              <w:rPr>
                <w:lang w:val="en-GB"/>
              </w:rPr>
              <w:t xml:space="preserve">Optum analysis data </w:t>
            </w:r>
            <w:proofErr w:type="gramStart"/>
            <w:r>
              <w:rPr>
                <w:lang w:val="en-GB"/>
              </w:rPr>
              <w:t>flow ?</w:t>
            </w:r>
            <w:proofErr w:type="gramEnd"/>
          </w:p>
          <w:p w:rsidR="00800319" w:rsidRDefault="00800319" w:rsidP="00542081">
            <w:pPr>
              <w:pStyle w:val="NoSpacing"/>
              <w:numPr>
                <w:ilvl w:val="0"/>
                <w:numId w:val="17"/>
              </w:numPr>
              <w:rPr>
                <w:lang w:val="en-GB"/>
              </w:rPr>
            </w:pPr>
            <w:r>
              <w:rPr>
                <w:lang w:val="en-GB"/>
              </w:rPr>
              <w:t>Annual planning round of STP – dealing with planning and impacts</w:t>
            </w:r>
          </w:p>
          <w:p w:rsidR="00800319" w:rsidRDefault="007A6C19" w:rsidP="00542081">
            <w:pPr>
              <w:pStyle w:val="NoSpacing"/>
              <w:numPr>
                <w:ilvl w:val="0"/>
                <w:numId w:val="17"/>
              </w:numPr>
              <w:rPr>
                <w:lang w:val="en-GB"/>
              </w:rPr>
            </w:pPr>
            <w:r>
              <w:rPr>
                <w:lang w:val="en-GB"/>
              </w:rPr>
              <w:t xml:space="preserve">Tracking and tracing work for DGS (data coming in via Virgin Care) </w:t>
            </w:r>
            <w:r w:rsidR="00007A88">
              <w:rPr>
                <w:lang w:val="en-GB"/>
              </w:rPr>
              <w:t>– difficult to undertake</w:t>
            </w:r>
          </w:p>
          <w:p w:rsidR="00601D10" w:rsidRDefault="00601D10" w:rsidP="00542081">
            <w:pPr>
              <w:pStyle w:val="NoSpacing"/>
              <w:numPr>
                <w:ilvl w:val="0"/>
                <w:numId w:val="17"/>
              </w:numPr>
              <w:rPr>
                <w:lang w:val="en-GB"/>
              </w:rPr>
            </w:pPr>
            <w:r>
              <w:rPr>
                <w:lang w:val="en-GB"/>
              </w:rPr>
              <w:t>STP merging into single CCG. New organisational structure will be arranged 3 months into the CCG. Structure is still being considered and designed at the moment</w:t>
            </w:r>
          </w:p>
          <w:p w:rsidR="00517235" w:rsidRDefault="00517235" w:rsidP="00611955">
            <w:pPr>
              <w:pStyle w:val="NoSpacing"/>
              <w:rPr>
                <w:lang w:val="en-GB"/>
              </w:rPr>
            </w:pPr>
          </w:p>
          <w:p w:rsidR="00517235" w:rsidRDefault="00517235" w:rsidP="00611955">
            <w:pPr>
              <w:pStyle w:val="NoSpacing"/>
              <w:rPr>
                <w:lang w:val="en-GB"/>
              </w:rPr>
            </w:pPr>
          </w:p>
          <w:p w:rsidR="00A96AAE" w:rsidRDefault="006D2482" w:rsidP="00611955">
            <w:pPr>
              <w:pStyle w:val="NoSpacing"/>
              <w:rPr>
                <w:lang w:val="en-GB"/>
              </w:rPr>
            </w:pPr>
            <w:r w:rsidRPr="00517235">
              <w:rPr>
                <w:highlight w:val="yellow"/>
                <w:lang w:val="en-GB"/>
              </w:rPr>
              <w:t xml:space="preserve">CT </w:t>
            </w:r>
            <w:r w:rsidR="006B761E" w:rsidRPr="00517235">
              <w:rPr>
                <w:highlight w:val="yellow"/>
                <w:lang w:val="en-GB"/>
              </w:rPr>
              <w:t xml:space="preserve">explained that, from </w:t>
            </w:r>
            <w:r w:rsidR="00D60DE2" w:rsidRPr="00517235">
              <w:rPr>
                <w:highlight w:val="yellow"/>
                <w:lang w:val="en-GB"/>
              </w:rPr>
              <w:t>April 1</w:t>
            </w:r>
            <w:r w:rsidR="00D60DE2" w:rsidRPr="00517235">
              <w:rPr>
                <w:highlight w:val="yellow"/>
                <w:vertAlign w:val="superscript"/>
                <w:lang w:val="en-GB"/>
              </w:rPr>
              <w:t>st</w:t>
            </w:r>
            <w:r w:rsidR="00D60DE2" w:rsidRPr="00517235">
              <w:rPr>
                <w:highlight w:val="yellow"/>
                <w:lang w:val="en-GB"/>
              </w:rPr>
              <w:t xml:space="preserve"> 2020, the STP would cease as an entity – leading in April 2020 to </w:t>
            </w:r>
            <w:r w:rsidR="00CE4277" w:rsidRPr="00517235">
              <w:rPr>
                <w:highlight w:val="yellow"/>
                <w:lang w:val="en-GB"/>
              </w:rPr>
              <w:t xml:space="preserve">an Integrated Care System (ICS) </w:t>
            </w:r>
            <w:r w:rsidR="00E52F12" w:rsidRPr="00517235">
              <w:rPr>
                <w:highlight w:val="yellow"/>
                <w:lang w:val="en-GB"/>
              </w:rPr>
              <w:t xml:space="preserve">which focuses on Population Health Management (PHM), </w:t>
            </w:r>
            <w:r w:rsidR="00CE4277" w:rsidRPr="00517235">
              <w:rPr>
                <w:highlight w:val="yellow"/>
                <w:lang w:val="en-GB"/>
              </w:rPr>
              <w:t xml:space="preserve">via: </w:t>
            </w:r>
            <w:r w:rsidR="00D60DE2" w:rsidRPr="00517235">
              <w:rPr>
                <w:highlight w:val="yellow"/>
                <w:lang w:val="en-GB"/>
              </w:rPr>
              <w:t>the creation of a single CCG across Kent and Medway which will be led by local doctors who will take a bird’s eye view and look at where shared challenges can be tackled together, 42 Primary Care Networks (PCNs) consisting of all GP practices working together, 4 Integrated Care Partnerships (ICPs) which involve all health and care organisations (including NHS, local councils, social care and voluntary sector working together in a given area).</w:t>
            </w:r>
            <w:r w:rsidR="0042158A" w:rsidRPr="00517235">
              <w:rPr>
                <w:highlight w:val="yellow"/>
                <w:lang w:val="en-GB"/>
              </w:rPr>
              <w:t xml:space="preserve"> CT gave some examples of the analytical needs that PCNs, ICPs and the ICS/Single CCG may have.</w:t>
            </w:r>
          </w:p>
          <w:p w:rsidR="00D60DE2" w:rsidRDefault="00D60DE2" w:rsidP="00611955">
            <w:pPr>
              <w:pStyle w:val="NoSpacing"/>
              <w:rPr>
                <w:lang w:val="en-GB"/>
              </w:rPr>
            </w:pPr>
          </w:p>
          <w:p w:rsidR="00D60DE2" w:rsidRPr="00517235" w:rsidRDefault="00D42757" w:rsidP="00611955">
            <w:pPr>
              <w:pStyle w:val="NoSpacing"/>
              <w:rPr>
                <w:highlight w:val="yellow"/>
                <w:lang w:val="en-GB"/>
              </w:rPr>
            </w:pPr>
            <w:r w:rsidRPr="00517235">
              <w:rPr>
                <w:highlight w:val="yellow"/>
                <w:lang w:val="en-GB"/>
              </w:rPr>
              <w:object w:dxaOrig="1544" w:dyaOrig="1000">
                <v:shape id="_x0000_i1030" type="#_x0000_t75" style="width:77.25pt;height:50.25pt" o:ole="">
                  <v:imagedata r:id="rId19" o:title=""/>
                </v:shape>
                <o:OLEObject Type="Embed" ProgID="AcroExch.Document.DC" ShapeID="_x0000_i1030" DrawAspect="Icon" ObjectID="_1644822636" r:id="rId20"/>
              </w:object>
            </w:r>
          </w:p>
          <w:p w:rsidR="00D42757" w:rsidRPr="00517235" w:rsidRDefault="00D42757" w:rsidP="00611955">
            <w:pPr>
              <w:pStyle w:val="NoSpacing"/>
              <w:rPr>
                <w:highlight w:val="yellow"/>
                <w:lang w:val="en-GB"/>
              </w:rPr>
            </w:pPr>
          </w:p>
          <w:p w:rsidR="00F70CC4" w:rsidRPr="00517235" w:rsidRDefault="001F6574" w:rsidP="00611955">
            <w:pPr>
              <w:pStyle w:val="NoSpacing"/>
              <w:rPr>
                <w:highlight w:val="yellow"/>
                <w:lang w:val="en-GB"/>
              </w:rPr>
            </w:pPr>
            <w:r w:rsidRPr="00517235">
              <w:rPr>
                <w:highlight w:val="yellow"/>
                <w:lang w:val="en-GB"/>
              </w:rPr>
              <w:t xml:space="preserve">MF asked </w:t>
            </w:r>
            <w:r w:rsidR="005A3486" w:rsidRPr="00517235">
              <w:rPr>
                <w:highlight w:val="yellow"/>
                <w:lang w:val="en-GB"/>
              </w:rPr>
              <w:t>where this work was being done</w:t>
            </w:r>
            <w:r w:rsidR="00AF40AC" w:rsidRPr="00517235">
              <w:rPr>
                <w:highlight w:val="yellow"/>
                <w:lang w:val="en-GB"/>
              </w:rPr>
              <w:t xml:space="preserve"> and at what pace of change it would occur</w:t>
            </w:r>
            <w:r w:rsidR="00924721" w:rsidRPr="00517235">
              <w:rPr>
                <w:highlight w:val="yellow"/>
                <w:lang w:val="en-GB"/>
              </w:rPr>
              <w:t xml:space="preserve">. LK </w:t>
            </w:r>
            <w:r w:rsidR="00510F8C" w:rsidRPr="00517235">
              <w:rPr>
                <w:highlight w:val="yellow"/>
                <w:lang w:val="en-GB"/>
              </w:rPr>
              <w:t>responded that with regards to PHM</w:t>
            </w:r>
            <w:r w:rsidR="00E52F12" w:rsidRPr="00517235">
              <w:rPr>
                <w:highlight w:val="yellow"/>
                <w:lang w:val="en-GB"/>
              </w:rPr>
              <w:t>, a large cultural shift</w:t>
            </w:r>
            <w:r w:rsidR="009E1253" w:rsidRPr="00517235">
              <w:rPr>
                <w:highlight w:val="yellow"/>
                <w:lang w:val="en-GB"/>
              </w:rPr>
              <w:t xml:space="preserve"> </w:t>
            </w:r>
            <w:r w:rsidR="00E52F12" w:rsidRPr="00517235">
              <w:rPr>
                <w:highlight w:val="yellow"/>
                <w:lang w:val="en-GB"/>
              </w:rPr>
              <w:t xml:space="preserve">will need to accompany it which will require a Population Health strategy to establish the </w:t>
            </w:r>
            <w:r w:rsidR="00E52F12" w:rsidRPr="00517235">
              <w:rPr>
                <w:highlight w:val="yellow"/>
                <w:lang w:val="en-GB"/>
              </w:rPr>
              <w:lastRenderedPageBreak/>
              <w:t>processes around this</w:t>
            </w:r>
            <w:r w:rsidR="00303950" w:rsidRPr="00517235">
              <w:rPr>
                <w:highlight w:val="yellow"/>
                <w:lang w:val="en-GB"/>
              </w:rPr>
              <w:t xml:space="preserve"> – at the single CCG, ICPs and PCNs level</w:t>
            </w:r>
            <w:r w:rsidR="00E52F12" w:rsidRPr="00517235">
              <w:rPr>
                <w:highlight w:val="yellow"/>
                <w:lang w:val="en-GB"/>
              </w:rPr>
              <w:t>.</w:t>
            </w:r>
            <w:r w:rsidR="00303950" w:rsidRPr="00517235">
              <w:rPr>
                <w:highlight w:val="yellow"/>
                <w:lang w:val="en-GB"/>
              </w:rPr>
              <w:t xml:space="preserve"> </w:t>
            </w:r>
            <w:r w:rsidR="00F70CC4" w:rsidRPr="00517235">
              <w:rPr>
                <w:highlight w:val="yellow"/>
                <w:lang w:val="en-GB"/>
              </w:rPr>
              <w:t>A PID is being developed for this piece of work.</w:t>
            </w:r>
            <w:r w:rsidR="004A7628" w:rsidRPr="00517235">
              <w:rPr>
                <w:highlight w:val="yellow"/>
                <w:lang w:val="en-GB"/>
              </w:rPr>
              <w:t xml:space="preserve"> These processes will eventually become BAU in the ICS.</w:t>
            </w:r>
          </w:p>
          <w:p w:rsidR="00F70CC4" w:rsidRPr="00517235" w:rsidRDefault="00F70CC4" w:rsidP="00611955">
            <w:pPr>
              <w:pStyle w:val="NoSpacing"/>
              <w:rPr>
                <w:highlight w:val="yellow"/>
                <w:lang w:val="en-GB"/>
              </w:rPr>
            </w:pPr>
          </w:p>
          <w:p w:rsidR="0027475C" w:rsidRPr="00517235" w:rsidRDefault="00F70CC4" w:rsidP="00611955">
            <w:pPr>
              <w:pStyle w:val="NoSpacing"/>
              <w:rPr>
                <w:b/>
                <w:highlight w:val="yellow"/>
                <w:u w:val="single"/>
                <w:lang w:val="en-GB"/>
              </w:rPr>
            </w:pPr>
            <w:r w:rsidRPr="00517235">
              <w:rPr>
                <w:b/>
                <w:highlight w:val="yellow"/>
                <w:u w:val="single"/>
                <w:lang w:val="en-GB"/>
              </w:rPr>
              <w:t>ACTION: CT/LK to present the PID on Population Health strategy</w:t>
            </w:r>
            <w:r w:rsidR="00F83076" w:rsidRPr="00517235">
              <w:rPr>
                <w:b/>
                <w:highlight w:val="yellow"/>
                <w:u w:val="single"/>
                <w:lang w:val="en-GB"/>
              </w:rPr>
              <w:t xml:space="preserve"> </w:t>
            </w:r>
          </w:p>
          <w:p w:rsidR="00AE718A" w:rsidRPr="00517235" w:rsidRDefault="00AE718A" w:rsidP="00611955">
            <w:pPr>
              <w:pStyle w:val="NoSpacing"/>
              <w:rPr>
                <w:highlight w:val="yellow"/>
                <w:lang w:val="en-GB"/>
              </w:rPr>
            </w:pPr>
          </w:p>
          <w:p w:rsidR="00AE718A" w:rsidRPr="00517235" w:rsidRDefault="00462CD7" w:rsidP="00611955">
            <w:pPr>
              <w:pStyle w:val="NoSpacing"/>
              <w:rPr>
                <w:highlight w:val="yellow"/>
                <w:lang w:val="en-GB"/>
              </w:rPr>
            </w:pPr>
            <w:r w:rsidRPr="00517235">
              <w:rPr>
                <w:highlight w:val="yellow"/>
                <w:lang w:val="en-GB"/>
              </w:rPr>
              <w:t>LK also responded to the contractual aspect of MF’s question: eventually the direction of travel is that a Kent and Medway Outcomes Framework will be established, which will identify the alternate end outcomes that the system will try to achieve for the health and wellbeing of the population.</w:t>
            </w:r>
            <w:r w:rsidR="00B146CE" w:rsidRPr="00517235">
              <w:rPr>
                <w:highlight w:val="yellow"/>
                <w:lang w:val="en-GB"/>
              </w:rPr>
              <w:t xml:space="preserve"> This Outcomes Frameworks will be the basis by which the money flows from the Single CCG to the ICPs</w:t>
            </w:r>
            <w:r w:rsidR="002A41A5" w:rsidRPr="00517235">
              <w:rPr>
                <w:highlight w:val="yellow"/>
                <w:lang w:val="en-GB"/>
              </w:rPr>
              <w:t>. Overall, the data requirements of the ICS, ICPs and PCNs are likely to change as they evolve.</w:t>
            </w:r>
          </w:p>
          <w:p w:rsidR="0027475C" w:rsidRPr="00517235" w:rsidRDefault="0027475C" w:rsidP="00611955">
            <w:pPr>
              <w:pStyle w:val="NoSpacing"/>
              <w:rPr>
                <w:highlight w:val="yellow"/>
                <w:lang w:val="en-GB"/>
              </w:rPr>
            </w:pPr>
          </w:p>
          <w:p w:rsidR="002D564F" w:rsidRDefault="00A22C14" w:rsidP="009E1E1F">
            <w:pPr>
              <w:pStyle w:val="NoSpacing"/>
              <w:rPr>
                <w:lang w:val="en-GB"/>
              </w:rPr>
            </w:pPr>
            <w:proofErr w:type="gramStart"/>
            <w:r w:rsidRPr="00517235">
              <w:rPr>
                <w:highlight w:val="yellow"/>
                <w:lang w:val="en-GB"/>
              </w:rPr>
              <w:t>SO</w:t>
            </w:r>
            <w:proofErr w:type="gramEnd"/>
            <w:r w:rsidRPr="00517235">
              <w:rPr>
                <w:highlight w:val="yellow"/>
                <w:lang w:val="en-GB"/>
              </w:rPr>
              <w:t xml:space="preserve"> suggested that the SHCAB as a group should play a greater role at feeding into what the data requirements may be for the ICS, ICPs and PCNs.</w:t>
            </w:r>
          </w:p>
          <w:p w:rsidR="004177F2" w:rsidRDefault="004177F2" w:rsidP="009E1E1F">
            <w:pPr>
              <w:pStyle w:val="NoSpacing"/>
              <w:rPr>
                <w:lang w:val="en-GB"/>
              </w:rPr>
            </w:pPr>
          </w:p>
          <w:p w:rsidR="004177F2" w:rsidRPr="00A22C14" w:rsidRDefault="004177F2" w:rsidP="009E1E1F">
            <w:pPr>
              <w:pStyle w:val="NoSpacing"/>
              <w:rPr>
                <w:lang w:val="en-GB"/>
              </w:rPr>
            </w:pPr>
          </w:p>
          <w:p w:rsidR="00A22C14" w:rsidRPr="009876E0" w:rsidRDefault="00A22C14" w:rsidP="009E1E1F">
            <w:pPr>
              <w:pStyle w:val="NoSpacing"/>
              <w:rPr>
                <w:b/>
                <w:color w:val="00B050"/>
                <w:u w:val="single"/>
                <w:lang w:val="en-GB"/>
              </w:rPr>
            </w:pPr>
          </w:p>
        </w:tc>
        <w:tc>
          <w:tcPr>
            <w:tcW w:w="1112" w:type="dxa"/>
          </w:tcPr>
          <w:p w:rsidR="0003282C" w:rsidRDefault="0003282C"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B617A3" w:rsidRDefault="00B617A3"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Pr="009876E0" w:rsidRDefault="00F70CC4" w:rsidP="00611955">
            <w:pPr>
              <w:pStyle w:val="NoSpacing"/>
              <w:rPr>
                <w:b/>
                <w:lang w:val="en-GB"/>
              </w:rPr>
            </w:pPr>
            <w:r w:rsidRPr="00517235">
              <w:rPr>
                <w:b/>
                <w:highlight w:val="yellow"/>
                <w:lang w:val="en-GB"/>
              </w:rPr>
              <w:t>CT/LK</w:t>
            </w:r>
          </w:p>
        </w:tc>
      </w:tr>
      <w:tr w:rsidR="00121A08" w:rsidRPr="009876E0" w:rsidTr="007C03EC">
        <w:trPr>
          <w:trHeight w:val="810"/>
        </w:trPr>
        <w:tc>
          <w:tcPr>
            <w:tcW w:w="0" w:type="auto"/>
          </w:tcPr>
          <w:p w:rsidR="00121A08" w:rsidRDefault="00517235" w:rsidP="00611955">
            <w:pPr>
              <w:pStyle w:val="NoSpacing"/>
              <w:rPr>
                <w:lang w:val="en-GB"/>
              </w:rPr>
            </w:pPr>
            <w:r>
              <w:rPr>
                <w:lang w:val="en-GB"/>
              </w:rPr>
              <w:lastRenderedPageBreak/>
              <w:t>15</w:t>
            </w:r>
            <w:r w:rsidR="00121A08">
              <w:rPr>
                <w:lang w:val="en-GB"/>
              </w:rPr>
              <w:t>/20</w:t>
            </w:r>
          </w:p>
        </w:tc>
        <w:tc>
          <w:tcPr>
            <w:tcW w:w="8169" w:type="dxa"/>
            <w:tcBorders>
              <w:bottom w:val="single" w:sz="4" w:space="0" w:color="auto"/>
            </w:tcBorders>
          </w:tcPr>
          <w:p w:rsidR="00121A08" w:rsidRDefault="00121A08" w:rsidP="00611955">
            <w:pPr>
              <w:pStyle w:val="NoSpacing"/>
              <w:rPr>
                <w:lang w:val="en-GB"/>
              </w:rPr>
            </w:pPr>
            <w:r>
              <w:rPr>
                <w:b/>
                <w:u w:val="single"/>
                <w:lang w:val="en-GB"/>
              </w:rPr>
              <w:t>KMCR &amp; DATA ANALYTICS (Andrew Brownless [ABr])</w:t>
            </w:r>
          </w:p>
          <w:p w:rsidR="00121A08" w:rsidRDefault="00121A08" w:rsidP="00611955">
            <w:pPr>
              <w:pStyle w:val="NoSpacing"/>
              <w:rPr>
                <w:lang w:val="en-GB"/>
              </w:rPr>
            </w:pPr>
          </w:p>
          <w:p w:rsidR="00517235" w:rsidRDefault="00517235" w:rsidP="00611955">
            <w:pPr>
              <w:pStyle w:val="NoSpacing"/>
              <w:rPr>
                <w:lang w:val="en-GB"/>
              </w:rPr>
            </w:pPr>
            <w:r w:rsidRPr="00517235">
              <w:rPr>
                <w:lang w:val="en-GB"/>
              </w:rPr>
              <w:t xml:space="preserve">As an update on the KMCR agenda item, we have signed contracts with System C / </w:t>
            </w:r>
            <w:proofErr w:type="spellStart"/>
            <w:r w:rsidRPr="00517235">
              <w:rPr>
                <w:lang w:val="en-GB"/>
              </w:rPr>
              <w:t>Graphnet</w:t>
            </w:r>
            <w:proofErr w:type="spellEnd"/>
            <w:r w:rsidRPr="00517235">
              <w:rPr>
                <w:lang w:val="en-GB"/>
              </w:rPr>
              <w:t xml:space="preserve"> and are starting the implementation planning in detail, with meetings happening in March between </w:t>
            </w:r>
            <w:proofErr w:type="spellStart"/>
            <w:r w:rsidRPr="00517235">
              <w:rPr>
                <w:lang w:val="en-GB"/>
              </w:rPr>
              <w:t>Graphnet</w:t>
            </w:r>
            <w:proofErr w:type="spellEnd"/>
            <w:r w:rsidRPr="00517235">
              <w:rPr>
                <w:lang w:val="en-GB"/>
              </w:rPr>
              <w:t xml:space="preserve"> and Trusts.</w:t>
            </w:r>
          </w:p>
          <w:p w:rsidR="002B0A20" w:rsidRPr="00883795" w:rsidRDefault="002B0A20" w:rsidP="00883795">
            <w:pPr>
              <w:pStyle w:val="NoSpacing"/>
              <w:numPr>
                <w:ilvl w:val="0"/>
                <w:numId w:val="17"/>
              </w:numPr>
              <w:rPr>
                <w:lang w:val="en-GB"/>
              </w:rPr>
            </w:pPr>
            <w:r>
              <w:rPr>
                <w:lang w:val="en-GB"/>
              </w:rPr>
              <w:t xml:space="preserve">Analytics </w:t>
            </w:r>
            <w:r w:rsidR="00883795">
              <w:rPr>
                <w:lang w:val="en-GB"/>
              </w:rPr>
              <w:t xml:space="preserve">looking to move </w:t>
            </w:r>
            <w:r>
              <w:rPr>
                <w:lang w:val="en-GB"/>
              </w:rPr>
              <w:t>into earlier phases of KMCR</w:t>
            </w:r>
            <w:r w:rsidR="0044688C">
              <w:rPr>
                <w:lang w:val="en-GB"/>
              </w:rPr>
              <w:t xml:space="preserve"> (moving from Phase 4 to Phase 2. Aim for the SHCAB group is to have it move to Phase 1)</w:t>
            </w:r>
          </w:p>
          <w:p w:rsidR="00517235" w:rsidRDefault="00517235" w:rsidP="00611955">
            <w:pPr>
              <w:pStyle w:val="NoSpacing"/>
              <w:rPr>
                <w:lang w:val="en-GB"/>
              </w:rPr>
            </w:pPr>
          </w:p>
          <w:p w:rsidR="00517235" w:rsidRDefault="00517235" w:rsidP="00611955">
            <w:pPr>
              <w:pStyle w:val="NoSpacing"/>
              <w:rPr>
                <w:lang w:val="en-GB"/>
              </w:rPr>
            </w:pPr>
          </w:p>
          <w:p w:rsidR="00E141AF" w:rsidRPr="00517235" w:rsidRDefault="00CF5B09" w:rsidP="00611955">
            <w:pPr>
              <w:pStyle w:val="NoSpacing"/>
              <w:rPr>
                <w:highlight w:val="yellow"/>
                <w:lang w:val="en-GB"/>
              </w:rPr>
            </w:pPr>
            <w:r w:rsidRPr="00517235">
              <w:rPr>
                <w:highlight w:val="yellow"/>
                <w:lang w:val="en-GB"/>
              </w:rPr>
              <w:t xml:space="preserve">ABr informed the group that the KMCR (Kent and Medway Care Record) programme had been running for a few years now </w:t>
            </w:r>
            <w:r w:rsidR="00E141AF" w:rsidRPr="00517235">
              <w:rPr>
                <w:highlight w:val="yellow"/>
                <w:lang w:val="en-GB"/>
              </w:rPr>
              <w:t xml:space="preserve">to establish a shared care record across the entire system. </w:t>
            </w:r>
          </w:p>
          <w:p w:rsidR="00E141AF" w:rsidRPr="00517235" w:rsidRDefault="00E141AF" w:rsidP="00611955">
            <w:pPr>
              <w:pStyle w:val="NoSpacing"/>
              <w:rPr>
                <w:highlight w:val="yellow"/>
                <w:lang w:val="en-GB"/>
              </w:rPr>
            </w:pPr>
          </w:p>
          <w:p w:rsidR="001E585B" w:rsidRPr="00517235" w:rsidRDefault="005B2153" w:rsidP="00611955">
            <w:pPr>
              <w:pStyle w:val="NoSpacing"/>
              <w:rPr>
                <w:highlight w:val="yellow"/>
                <w:lang w:val="en-GB"/>
              </w:rPr>
            </w:pPr>
            <w:r w:rsidRPr="00517235">
              <w:rPr>
                <w:highlight w:val="yellow"/>
                <w:lang w:val="en-GB"/>
              </w:rPr>
              <w:t>T</w:t>
            </w:r>
            <w:r w:rsidR="00E141AF" w:rsidRPr="00517235">
              <w:rPr>
                <w:highlight w:val="yellow"/>
                <w:lang w:val="en-GB"/>
              </w:rPr>
              <w:t xml:space="preserve">he procurement and full business case for KMCR have now been signed off, and the programme is entering the final stages of contract negotiation with the supplier </w:t>
            </w:r>
            <w:r w:rsidR="004B176E" w:rsidRPr="00517235">
              <w:rPr>
                <w:highlight w:val="yellow"/>
                <w:lang w:val="en-GB"/>
              </w:rPr>
              <w:t xml:space="preserve">System C &amp; </w:t>
            </w:r>
            <w:proofErr w:type="spellStart"/>
            <w:r w:rsidR="004B176E" w:rsidRPr="00517235">
              <w:rPr>
                <w:highlight w:val="yellow"/>
                <w:lang w:val="en-GB"/>
              </w:rPr>
              <w:t>Graphnet</w:t>
            </w:r>
            <w:proofErr w:type="spellEnd"/>
            <w:r w:rsidR="00E141AF" w:rsidRPr="00517235">
              <w:rPr>
                <w:highlight w:val="yellow"/>
                <w:lang w:val="en-GB"/>
              </w:rPr>
              <w:t>.</w:t>
            </w:r>
          </w:p>
          <w:p w:rsidR="0095421D" w:rsidRPr="00517235" w:rsidRDefault="0095421D" w:rsidP="00611955">
            <w:pPr>
              <w:pStyle w:val="NoSpacing"/>
              <w:rPr>
                <w:highlight w:val="yellow"/>
                <w:lang w:val="en-GB"/>
              </w:rPr>
            </w:pPr>
          </w:p>
          <w:p w:rsidR="0095421D" w:rsidRPr="00517235" w:rsidRDefault="005B2153" w:rsidP="00611955">
            <w:pPr>
              <w:pStyle w:val="NoSpacing"/>
              <w:rPr>
                <w:highlight w:val="yellow"/>
                <w:lang w:val="en-GB"/>
              </w:rPr>
            </w:pPr>
            <w:r w:rsidRPr="00517235">
              <w:rPr>
                <w:highlight w:val="yellow"/>
                <w:lang w:val="en-GB"/>
              </w:rPr>
              <w:t xml:space="preserve">The </w:t>
            </w:r>
            <w:proofErr w:type="gramStart"/>
            <w:r w:rsidRPr="00517235">
              <w:rPr>
                <w:highlight w:val="yellow"/>
                <w:lang w:val="en-GB"/>
              </w:rPr>
              <w:t>high level</w:t>
            </w:r>
            <w:proofErr w:type="gramEnd"/>
            <w:r w:rsidRPr="00517235">
              <w:rPr>
                <w:highlight w:val="yellow"/>
                <w:lang w:val="en-GB"/>
              </w:rPr>
              <w:t xml:space="preserve"> objectives of the Data Analytics workstream (extracted from the Full Business Case, and taken from slide 10 of the presentation), are as follows:</w:t>
            </w:r>
          </w:p>
          <w:p w:rsidR="005B2153" w:rsidRPr="00517235" w:rsidRDefault="005B2153" w:rsidP="005B2153">
            <w:pPr>
              <w:pStyle w:val="NoSpacing"/>
              <w:numPr>
                <w:ilvl w:val="0"/>
                <w:numId w:val="18"/>
              </w:numPr>
              <w:rPr>
                <w:highlight w:val="yellow"/>
                <w:lang w:val="en-GB"/>
              </w:rPr>
            </w:pPr>
            <w:r w:rsidRPr="00517235">
              <w:rPr>
                <w:highlight w:val="yellow"/>
                <w:lang w:val="en-GB"/>
              </w:rPr>
              <w:t>Ensure that data quality standards are met</w:t>
            </w:r>
          </w:p>
          <w:p w:rsidR="005B2153" w:rsidRPr="00517235" w:rsidRDefault="005B2153" w:rsidP="005B2153">
            <w:pPr>
              <w:pStyle w:val="NoSpacing"/>
              <w:numPr>
                <w:ilvl w:val="0"/>
                <w:numId w:val="18"/>
              </w:numPr>
              <w:rPr>
                <w:highlight w:val="yellow"/>
                <w:lang w:val="en-GB"/>
              </w:rPr>
            </w:pPr>
            <w:r w:rsidRPr="00517235">
              <w:rPr>
                <w:highlight w:val="yellow"/>
                <w:lang w:val="en-GB"/>
              </w:rPr>
              <w:t>Report to the programme board issues identified relating to data quality</w:t>
            </w:r>
          </w:p>
          <w:p w:rsidR="005B2153" w:rsidRPr="00517235" w:rsidRDefault="005B2153" w:rsidP="005B2153">
            <w:pPr>
              <w:pStyle w:val="NoSpacing"/>
              <w:numPr>
                <w:ilvl w:val="0"/>
                <w:numId w:val="18"/>
              </w:numPr>
              <w:rPr>
                <w:highlight w:val="yellow"/>
                <w:lang w:val="en-GB"/>
              </w:rPr>
            </w:pPr>
            <w:r w:rsidRPr="00517235">
              <w:rPr>
                <w:highlight w:val="yellow"/>
                <w:lang w:val="en-GB"/>
              </w:rPr>
              <w:t>Provide advice, guidance and information on data issues</w:t>
            </w:r>
          </w:p>
          <w:p w:rsidR="005B2153" w:rsidRPr="0026210F" w:rsidRDefault="005B2153" w:rsidP="0026210F">
            <w:pPr>
              <w:pStyle w:val="NoSpacing"/>
              <w:numPr>
                <w:ilvl w:val="0"/>
                <w:numId w:val="18"/>
              </w:numPr>
              <w:rPr>
                <w:lang w:val="en-GB"/>
              </w:rPr>
            </w:pPr>
            <w:r w:rsidRPr="00517235">
              <w:rPr>
                <w:highlight w:val="yellow"/>
                <w:lang w:val="en-GB"/>
              </w:rPr>
              <w:t>Provide link between the KMCR programme and STP population health</w:t>
            </w:r>
            <w:r w:rsidR="0026210F" w:rsidRPr="00517235">
              <w:rPr>
                <w:highlight w:val="yellow"/>
                <w:lang w:val="en-GB"/>
              </w:rPr>
              <w:t xml:space="preserve"> </w:t>
            </w:r>
            <w:r w:rsidRPr="00517235">
              <w:rPr>
                <w:highlight w:val="yellow"/>
                <w:lang w:val="en-GB"/>
              </w:rPr>
              <w:t>management programme</w:t>
            </w:r>
          </w:p>
          <w:p w:rsidR="005B2153" w:rsidRPr="00517235" w:rsidRDefault="005B2153" w:rsidP="005B2153">
            <w:pPr>
              <w:pStyle w:val="NoSpacing"/>
              <w:numPr>
                <w:ilvl w:val="0"/>
                <w:numId w:val="18"/>
              </w:numPr>
              <w:rPr>
                <w:highlight w:val="yellow"/>
                <w:lang w:val="en-GB"/>
              </w:rPr>
            </w:pPr>
            <w:r w:rsidRPr="00517235">
              <w:rPr>
                <w:highlight w:val="yellow"/>
                <w:lang w:val="en-GB"/>
              </w:rPr>
              <w:t>Link to the STP Business Intelligence governance group (Shared Health and</w:t>
            </w:r>
            <w:r w:rsidR="0026210F" w:rsidRPr="00517235">
              <w:rPr>
                <w:highlight w:val="yellow"/>
                <w:lang w:val="en-GB"/>
              </w:rPr>
              <w:t xml:space="preserve"> </w:t>
            </w:r>
            <w:r w:rsidRPr="00517235">
              <w:rPr>
                <w:highlight w:val="yellow"/>
                <w:lang w:val="en-GB"/>
              </w:rPr>
              <w:t>Care Analytics Board)</w:t>
            </w:r>
          </w:p>
          <w:p w:rsidR="00236B9D" w:rsidRPr="00517235" w:rsidRDefault="00236B9D" w:rsidP="00236B9D">
            <w:pPr>
              <w:pStyle w:val="NoSpacing"/>
              <w:ind w:left="720"/>
              <w:rPr>
                <w:highlight w:val="yellow"/>
                <w:lang w:val="en-GB"/>
              </w:rPr>
            </w:pPr>
          </w:p>
          <w:p w:rsidR="00C14D43" w:rsidRPr="00517235" w:rsidRDefault="005708F4" w:rsidP="00611955">
            <w:pPr>
              <w:pStyle w:val="NoSpacing"/>
              <w:rPr>
                <w:highlight w:val="yellow"/>
                <w:lang w:val="en-GB"/>
              </w:rPr>
            </w:pPr>
            <w:r w:rsidRPr="00517235">
              <w:rPr>
                <w:highlight w:val="yellow"/>
                <w:lang w:val="en-GB"/>
              </w:rPr>
              <w:t xml:space="preserve">ABr </w:t>
            </w:r>
            <w:r w:rsidR="0037179F" w:rsidRPr="00517235">
              <w:rPr>
                <w:highlight w:val="yellow"/>
                <w:lang w:val="en-GB"/>
              </w:rPr>
              <w:t>explained that these points needed to be developed further and explored in a lower level of detail by the group, and any feedback and developments on them should be fed back to ABr and MF.</w:t>
            </w:r>
          </w:p>
          <w:p w:rsidR="0037179F" w:rsidRPr="00517235" w:rsidRDefault="0037179F" w:rsidP="00611955">
            <w:pPr>
              <w:pStyle w:val="NoSpacing"/>
              <w:rPr>
                <w:highlight w:val="yellow"/>
                <w:lang w:val="en-GB"/>
              </w:rPr>
            </w:pPr>
          </w:p>
          <w:p w:rsidR="0037179F" w:rsidRPr="00517235" w:rsidRDefault="005720A6" w:rsidP="005720A6">
            <w:pPr>
              <w:pStyle w:val="NoSpacing"/>
              <w:numPr>
                <w:ilvl w:val="0"/>
                <w:numId w:val="20"/>
              </w:numPr>
              <w:rPr>
                <w:highlight w:val="yellow"/>
                <w:lang w:val="en-GB"/>
              </w:rPr>
            </w:pPr>
            <w:r w:rsidRPr="00517235">
              <w:rPr>
                <w:highlight w:val="yellow"/>
                <w:lang w:val="en-GB"/>
              </w:rPr>
              <w:t>CT asked for clarification around how KMCR would work</w:t>
            </w:r>
          </w:p>
          <w:p w:rsidR="005720A6" w:rsidRPr="00517235" w:rsidRDefault="005720A6" w:rsidP="005720A6">
            <w:pPr>
              <w:pStyle w:val="NoSpacing"/>
              <w:numPr>
                <w:ilvl w:val="0"/>
                <w:numId w:val="17"/>
              </w:numPr>
              <w:rPr>
                <w:highlight w:val="yellow"/>
                <w:lang w:val="en-GB"/>
              </w:rPr>
            </w:pPr>
            <w:r w:rsidRPr="00517235">
              <w:rPr>
                <w:highlight w:val="yellow"/>
                <w:lang w:val="en-GB"/>
              </w:rPr>
              <w:lastRenderedPageBreak/>
              <w:t>ABr explained that KMCR holds data up in the cloud and is fed by activity data from all care systems (e.g. outputs from a PAS system, or an EPR, etc). The basis for this transfer from individual care systems to KMCR is yet to be fully agreed, although there is some early indication around the frequency of extraction into KMCR for some systems – for example it is planned that primary care is fed into KMCR on a daily basis.</w:t>
            </w:r>
          </w:p>
          <w:p w:rsidR="004B176E" w:rsidRPr="00517235" w:rsidRDefault="004B176E" w:rsidP="005720A6">
            <w:pPr>
              <w:pStyle w:val="NoSpacing"/>
              <w:numPr>
                <w:ilvl w:val="0"/>
                <w:numId w:val="17"/>
              </w:numPr>
              <w:rPr>
                <w:highlight w:val="yellow"/>
                <w:lang w:val="en-GB"/>
              </w:rPr>
            </w:pPr>
            <w:r w:rsidRPr="00517235">
              <w:rPr>
                <w:highlight w:val="yellow"/>
                <w:lang w:val="en-GB"/>
              </w:rPr>
              <w:t xml:space="preserve">ABr explained that how KMCR would be used for business intelligence was still being worked out. The model that the supplier sells suggests that the KMCR system becomes a repository that can support population health intelligence analysis directly from the KMCR’s data store – however ABr explained that this would be less likely as KMCR will not collect everything that would be wanted for a population health analysis platform. Rather, ABr suggested that an extract of KMCR </w:t>
            </w:r>
            <w:r w:rsidR="00B25094" w:rsidRPr="00517235">
              <w:rPr>
                <w:highlight w:val="yellow"/>
                <w:lang w:val="en-GB"/>
              </w:rPr>
              <w:t>would be made available into a separate population health analysis environment.</w:t>
            </w:r>
          </w:p>
          <w:p w:rsidR="001E585B" w:rsidRPr="00517235" w:rsidRDefault="001E585B" w:rsidP="00611955">
            <w:pPr>
              <w:pStyle w:val="NoSpacing"/>
              <w:rPr>
                <w:highlight w:val="yellow"/>
                <w:lang w:val="en-GB"/>
              </w:rPr>
            </w:pPr>
          </w:p>
          <w:p w:rsidR="002E3A24" w:rsidRDefault="004949A4" w:rsidP="00611955">
            <w:pPr>
              <w:pStyle w:val="NoSpacing"/>
              <w:rPr>
                <w:lang w:val="en-GB"/>
              </w:rPr>
            </w:pPr>
            <w:r w:rsidRPr="00517235">
              <w:rPr>
                <w:highlight w:val="yellow"/>
                <w:lang w:val="en-GB"/>
              </w:rPr>
              <w:object w:dxaOrig="1632" w:dyaOrig="1080">
                <v:shape id="_x0000_i1031" type="#_x0000_t75" style="width:81.75pt;height:54pt" o:ole="">
                  <v:imagedata r:id="rId21" o:title=""/>
                </v:shape>
                <o:OLEObject Type="Embed" ProgID="AcroExch.Document.DC" ShapeID="_x0000_i1031" DrawAspect="Icon" ObjectID="_1644822637" r:id="rId22"/>
              </w:object>
            </w:r>
          </w:p>
          <w:p w:rsidR="00121A08" w:rsidRDefault="00121A08" w:rsidP="00611955">
            <w:pPr>
              <w:pStyle w:val="NoSpacing"/>
              <w:rPr>
                <w:lang w:val="en-GB"/>
              </w:rPr>
            </w:pPr>
          </w:p>
          <w:p w:rsidR="00B17076" w:rsidRDefault="00B17076" w:rsidP="00611955">
            <w:pPr>
              <w:pStyle w:val="NoSpacing"/>
              <w:rPr>
                <w:lang w:val="en-GB"/>
              </w:rPr>
            </w:pPr>
          </w:p>
          <w:p w:rsidR="00B17076" w:rsidRDefault="00B17076" w:rsidP="00611955">
            <w:pPr>
              <w:pStyle w:val="NoSpacing"/>
              <w:rPr>
                <w:lang w:val="en-GB"/>
              </w:rPr>
            </w:pPr>
          </w:p>
          <w:p w:rsidR="00B17076" w:rsidRDefault="00B17076" w:rsidP="00611955">
            <w:pPr>
              <w:pStyle w:val="NoSpacing"/>
              <w:rPr>
                <w:lang w:val="en-GB"/>
              </w:rPr>
            </w:pPr>
          </w:p>
          <w:p w:rsidR="00B17076" w:rsidRDefault="00B17076" w:rsidP="00611955">
            <w:pPr>
              <w:pStyle w:val="NoSpacing"/>
              <w:rPr>
                <w:lang w:val="en-GB"/>
              </w:rPr>
            </w:pPr>
          </w:p>
          <w:p w:rsidR="00121A08" w:rsidRPr="00121A08" w:rsidRDefault="00121A08" w:rsidP="00611955">
            <w:pPr>
              <w:pStyle w:val="NoSpacing"/>
              <w:rPr>
                <w:lang w:val="en-GB"/>
              </w:rPr>
            </w:pPr>
          </w:p>
        </w:tc>
        <w:tc>
          <w:tcPr>
            <w:tcW w:w="1112" w:type="dxa"/>
          </w:tcPr>
          <w:p w:rsidR="00121A08" w:rsidRPr="009876E0" w:rsidRDefault="00121A08" w:rsidP="00611955">
            <w:pPr>
              <w:pStyle w:val="NoSpacing"/>
              <w:rPr>
                <w:b/>
                <w:lang w:val="en-GB"/>
              </w:rPr>
            </w:pPr>
          </w:p>
        </w:tc>
      </w:tr>
      <w:tr w:rsidR="0003282C" w:rsidRPr="009876E0" w:rsidTr="007C03EC">
        <w:trPr>
          <w:trHeight w:val="810"/>
        </w:trPr>
        <w:tc>
          <w:tcPr>
            <w:tcW w:w="0" w:type="auto"/>
          </w:tcPr>
          <w:p w:rsidR="0003282C" w:rsidRPr="009876E0" w:rsidRDefault="00517235" w:rsidP="00611955">
            <w:pPr>
              <w:pStyle w:val="NoSpacing"/>
              <w:rPr>
                <w:lang w:val="en-GB"/>
              </w:rPr>
            </w:pPr>
            <w:r>
              <w:rPr>
                <w:lang w:val="en-GB"/>
              </w:rPr>
              <w:t>16</w:t>
            </w:r>
            <w:r w:rsidR="00121A08">
              <w:rPr>
                <w:lang w:val="en-GB"/>
              </w:rPr>
              <w:t>/20</w:t>
            </w:r>
          </w:p>
        </w:tc>
        <w:tc>
          <w:tcPr>
            <w:tcW w:w="8169" w:type="dxa"/>
            <w:tcBorders>
              <w:bottom w:val="single" w:sz="4" w:space="0" w:color="auto"/>
            </w:tcBorders>
          </w:tcPr>
          <w:p w:rsidR="0003282C" w:rsidRPr="00611955" w:rsidRDefault="0003282C" w:rsidP="00611955">
            <w:pPr>
              <w:pStyle w:val="NoSpacing"/>
              <w:rPr>
                <w:b/>
                <w:lang w:val="en-GB"/>
              </w:rPr>
            </w:pPr>
            <w:r w:rsidRPr="00611955">
              <w:rPr>
                <w:b/>
                <w:lang w:val="en-GB"/>
              </w:rPr>
              <w:t>ANY OTHER BUSINESS</w:t>
            </w:r>
          </w:p>
          <w:p w:rsidR="0003282C" w:rsidRPr="009876E0" w:rsidRDefault="0003282C" w:rsidP="00611955">
            <w:pPr>
              <w:pStyle w:val="NoSpacing"/>
              <w:rPr>
                <w:lang w:val="en-GB"/>
              </w:rPr>
            </w:pPr>
          </w:p>
          <w:p w:rsidR="003C778C" w:rsidRDefault="003C778C" w:rsidP="00D00821">
            <w:pPr>
              <w:pStyle w:val="NoSpacing"/>
              <w:rPr>
                <w:lang w:val="en-GB"/>
              </w:rPr>
            </w:pPr>
            <w:r>
              <w:rPr>
                <w:lang w:val="en-GB"/>
              </w:rPr>
              <w:t>Kent Police:</w:t>
            </w:r>
          </w:p>
          <w:p w:rsidR="0003282C" w:rsidRDefault="00D00821" w:rsidP="00D00821">
            <w:pPr>
              <w:pStyle w:val="NoSpacing"/>
              <w:rPr>
                <w:lang w:val="en-GB"/>
              </w:rPr>
            </w:pPr>
            <w:r>
              <w:rPr>
                <w:lang w:val="en-GB"/>
              </w:rPr>
              <w:t xml:space="preserve">VRU </w:t>
            </w:r>
            <w:r w:rsidR="0074330D">
              <w:rPr>
                <w:lang w:val="en-GB"/>
              </w:rPr>
              <w:t xml:space="preserve">(Violence Reduction Unit) </w:t>
            </w:r>
            <w:r>
              <w:rPr>
                <w:lang w:val="en-GB"/>
              </w:rPr>
              <w:t xml:space="preserve">interested in using the ISTV </w:t>
            </w:r>
            <w:r w:rsidR="0074330D">
              <w:rPr>
                <w:lang w:val="en-GB"/>
              </w:rPr>
              <w:t>(Information Sharing to Tackle Violence) data.</w:t>
            </w:r>
            <w:r w:rsidR="00847944">
              <w:rPr>
                <w:lang w:val="en-GB"/>
              </w:rPr>
              <w:t xml:space="preserve"> </w:t>
            </w:r>
            <w:r w:rsidR="00CE36EE">
              <w:rPr>
                <w:lang w:val="en-GB"/>
              </w:rPr>
              <w:t>Looking to get access to A&amp;E attendance data to understand those who have been admitted with knife wounds.</w:t>
            </w:r>
          </w:p>
          <w:p w:rsidR="001764EB" w:rsidRDefault="001764EB" w:rsidP="001764EB">
            <w:pPr>
              <w:pStyle w:val="NoSpacing"/>
              <w:numPr>
                <w:ilvl w:val="0"/>
                <w:numId w:val="17"/>
              </w:numPr>
              <w:rPr>
                <w:lang w:val="en-GB"/>
              </w:rPr>
            </w:pPr>
            <w:r>
              <w:rPr>
                <w:lang w:val="en-GB"/>
              </w:rPr>
              <w:t>Could look into extracting once from the HISbi data warehouse</w:t>
            </w:r>
          </w:p>
          <w:p w:rsidR="00E94BDD" w:rsidRDefault="00E94BDD" w:rsidP="00E94BDD">
            <w:pPr>
              <w:pStyle w:val="NoSpacing"/>
              <w:rPr>
                <w:lang w:val="en-GB"/>
              </w:rPr>
            </w:pPr>
          </w:p>
          <w:p w:rsidR="00E94BDD" w:rsidRDefault="00E94BDD" w:rsidP="00E94BDD">
            <w:pPr>
              <w:pStyle w:val="NoSpacing"/>
              <w:rPr>
                <w:lang w:val="en-GB"/>
              </w:rPr>
            </w:pPr>
            <w:r>
              <w:rPr>
                <w:lang w:val="en-GB"/>
              </w:rPr>
              <w:t>AD:</w:t>
            </w:r>
          </w:p>
          <w:p w:rsidR="00E94BDD" w:rsidRDefault="00E94BDD" w:rsidP="00E94BDD">
            <w:pPr>
              <w:pStyle w:val="NoSpacing"/>
              <w:numPr>
                <w:ilvl w:val="0"/>
                <w:numId w:val="17"/>
              </w:numPr>
              <w:rPr>
                <w:lang w:val="en-GB"/>
              </w:rPr>
            </w:pPr>
            <w:r>
              <w:rPr>
                <w:lang w:val="en-GB"/>
              </w:rPr>
              <w:t xml:space="preserve">4 places remaining for ABC (Anything </w:t>
            </w:r>
            <w:proofErr w:type="gramStart"/>
            <w:r>
              <w:rPr>
                <w:lang w:val="en-GB"/>
              </w:rPr>
              <w:t>But</w:t>
            </w:r>
            <w:proofErr w:type="gramEnd"/>
            <w:r>
              <w:rPr>
                <w:lang w:val="en-GB"/>
              </w:rPr>
              <w:t xml:space="preserve"> Consent) course for proper legal basis of consent. Let AD know if there are any clinicians available who would be interested in attending</w:t>
            </w:r>
            <w:r w:rsidR="003C778C">
              <w:rPr>
                <w:lang w:val="en-GB"/>
              </w:rPr>
              <w:t>. Free to attend. Takes place in London</w:t>
            </w:r>
          </w:p>
          <w:p w:rsidR="00D00821" w:rsidRDefault="00D00821" w:rsidP="00D00821">
            <w:pPr>
              <w:pStyle w:val="NoSpacing"/>
              <w:rPr>
                <w:lang w:val="en-GB"/>
              </w:rPr>
            </w:pPr>
          </w:p>
          <w:p w:rsidR="00566AB2" w:rsidRDefault="00566AB2" w:rsidP="00D00821">
            <w:pPr>
              <w:pStyle w:val="NoSpacing"/>
              <w:rPr>
                <w:lang w:val="en-GB"/>
              </w:rPr>
            </w:pPr>
            <w:r>
              <w:rPr>
                <w:lang w:val="en-GB"/>
              </w:rPr>
              <w:t>AHSN:</w:t>
            </w:r>
          </w:p>
          <w:p w:rsidR="00566AB2" w:rsidRDefault="00566AB2" w:rsidP="00D00821">
            <w:pPr>
              <w:pStyle w:val="NoSpacing"/>
              <w:rPr>
                <w:lang w:val="en-GB"/>
              </w:rPr>
            </w:pPr>
            <w:r>
              <w:rPr>
                <w:lang w:val="en-GB"/>
              </w:rPr>
              <w:t>Worth looking into AHSN Hexi Time</w:t>
            </w:r>
          </w:p>
          <w:p w:rsidR="00D00821" w:rsidRDefault="00D00821" w:rsidP="00D00821">
            <w:pPr>
              <w:pStyle w:val="NoSpacing"/>
              <w:rPr>
                <w:lang w:val="en-GB"/>
              </w:rPr>
            </w:pPr>
          </w:p>
          <w:p w:rsidR="00566AB2" w:rsidRDefault="00566AB2" w:rsidP="00D00821">
            <w:pPr>
              <w:pStyle w:val="NoSpacing"/>
              <w:rPr>
                <w:lang w:val="en-GB"/>
              </w:rPr>
            </w:pPr>
            <w:r>
              <w:rPr>
                <w:lang w:val="en-GB"/>
              </w:rPr>
              <w:t>Gerrard Abi-Aad:</w:t>
            </w:r>
          </w:p>
          <w:p w:rsidR="00566AB2" w:rsidRDefault="00566AB2" w:rsidP="00566AB2">
            <w:pPr>
              <w:pStyle w:val="NoSpacing"/>
              <w:numPr>
                <w:ilvl w:val="0"/>
                <w:numId w:val="17"/>
              </w:numPr>
              <w:rPr>
                <w:lang w:val="en-GB"/>
              </w:rPr>
            </w:pPr>
            <w:r>
              <w:rPr>
                <w:lang w:val="en-GB"/>
              </w:rPr>
              <w:t>In relation to underused Apprenticeship Levy. Level 7 apprenticeship scheme – Public Health Analysis will be looking to take on individuals</w:t>
            </w:r>
          </w:p>
          <w:p w:rsidR="00566AB2" w:rsidRPr="009876E0" w:rsidRDefault="00566AB2" w:rsidP="00566AB2">
            <w:pPr>
              <w:pStyle w:val="NoSpacing"/>
              <w:rPr>
                <w:lang w:val="en-GB"/>
              </w:rPr>
            </w:pPr>
          </w:p>
        </w:tc>
        <w:tc>
          <w:tcPr>
            <w:tcW w:w="1112" w:type="dxa"/>
          </w:tcPr>
          <w:p w:rsidR="0003282C" w:rsidRPr="009876E0" w:rsidRDefault="0003282C" w:rsidP="00611955">
            <w:pPr>
              <w:pStyle w:val="NoSpacing"/>
              <w:rPr>
                <w:b/>
                <w:color w:val="FF0000"/>
                <w:lang w:val="en-GB"/>
              </w:rPr>
            </w:pPr>
          </w:p>
        </w:tc>
      </w:tr>
    </w:tbl>
    <w:p w:rsidR="0003282C" w:rsidRPr="0083784D" w:rsidRDefault="0003282C" w:rsidP="0003282C">
      <w:pPr>
        <w:rPr>
          <w:b/>
          <w:lang w:val="en-GB"/>
        </w:rPr>
      </w:pPr>
    </w:p>
    <w:p w:rsidR="00594D5A" w:rsidRPr="00611955" w:rsidRDefault="0003282C" w:rsidP="00611955">
      <w:pPr>
        <w:pStyle w:val="NoSpacing"/>
        <w:rPr>
          <w:b/>
          <w:lang w:val="en-GB"/>
        </w:rPr>
      </w:pPr>
      <w:r w:rsidRPr="00611955">
        <w:rPr>
          <w:b/>
          <w:lang w:val="en-GB"/>
        </w:rPr>
        <w:t xml:space="preserve">Date of Next Meeting:  </w:t>
      </w:r>
      <w:r w:rsidR="00453C52">
        <w:rPr>
          <w:b/>
          <w:lang w:val="en-GB"/>
        </w:rPr>
        <w:t>11</w:t>
      </w:r>
      <w:r w:rsidR="00453C52" w:rsidRPr="00453C52">
        <w:rPr>
          <w:b/>
          <w:vertAlign w:val="superscript"/>
          <w:lang w:val="en-GB"/>
        </w:rPr>
        <w:t>th</w:t>
      </w:r>
      <w:r w:rsidR="00453C52">
        <w:rPr>
          <w:b/>
          <w:lang w:val="en-GB"/>
        </w:rPr>
        <w:t xml:space="preserve"> </w:t>
      </w:r>
      <w:r w:rsidR="004835D4">
        <w:rPr>
          <w:b/>
        </w:rPr>
        <w:t>Ma</w:t>
      </w:r>
      <w:r w:rsidR="00453C52">
        <w:rPr>
          <w:b/>
        </w:rPr>
        <w:t>y</w:t>
      </w:r>
      <w:r w:rsidR="00B656E3" w:rsidRPr="00611955">
        <w:rPr>
          <w:b/>
        </w:rPr>
        <w:t xml:space="preserve"> 2020</w:t>
      </w:r>
      <w:r w:rsidRPr="00611955">
        <w:rPr>
          <w:b/>
        </w:rPr>
        <w:t>, 11am-2pm, Boardroom, Kent and Canterbury Hospital, Ethelbert Road, CT1 3NG</w:t>
      </w:r>
    </w:p>
    <w:sectPr w:rsidR="00594D5A" w:rsidRPr="00611955" w:rsidSect="00527CB4">
      <w:headerReference w:type="default" r:id="rId23"/>
      <w:footerReference w:type="default" r:id="rId24"/>
      <w:pgSz w:w="12240" w:h="15840"/>
      <w:pgMar w:top="1097" w:right="1183" w:bottom="1009" w:left="119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93F" w:rsidRDefault="0089593F" w:rsidP="002024DA">
      <w:r>
        <w:separator/>
      </w:r>
    </w:p>
  </w:endnote>
  <w:endnote w:type="continuationSeparator" w:id="0">
    <w:p w:rsidR="0089593F" w:rsidRDefault="0089593F" w:rsidP="0020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93F" w:rsidRPr="001A26D3" w:rsidRDefault="0089593F">
    <w:pPr>
      <w:pStyle w:val="Footer"/>
      <w:jc w:val="right"/>
      <w:rPr>
        <w:rFonts w:ascii="Arial" w:hAnsi="Arial" w:cs="Arial"/>
      </w:rPr>
    </w:pPr>
    <w:r w:rsidRPr="001A26D3">
      <w:rPr>
        <w:rFonts w:ascii="Arial" w:hAnsi="Arial" w:cs="Arial"/>
      </w:rPr>
      <w:fldChar w:fldCharType="begin"/>
    </w:r>
    <w:r w:rsidRPr="001A26D3">
      <w:rPr>
        <w:rFonts w:ascii="Arial" w:hAnsi="Arial" w:cs="Arial"/>
      </w:rPr>
      <w:instrText xml:space="preserve"> PAGE   \* MERGEFORMAT </w:instrText>
    </w:r>
    <w:r w:rsidRPr="001A26D3">
      <w:rPr>
        <w:rFonts w:ascii="Arial" w:hAnsi="Arial" w:cs="Arial"/>
      </w:rPr>
      <w:fldChar w:fldCharType="separate"/>
    </w:r>
    <w:r>
      <w:rPr>
        <w:rFonts w:ascii="Arial" w:hAnsi="Arial" w:cs="Arial"/>
        <w:noProof/>
      </w:rPr>
      <w:t>2</w:t>
    </w:r>
    <w:r w:rsidRPr="001A26D3">
      <w:rPr>
        <w:rFonts w:ascii="Arial" w:hAnsi="Arial" w:cs="Arial"/>
        <w:noProof/>
      </w:rPr>
      <w:fldChar w:fldCharType="end"/>
    </w:r>
  </w:p>
  <w:p w:rsidR="0089593F" w:rsidRDefault="00895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93F" w:rsidRDefault="0089593F" w:rsidP="002024DA">
      <w:r>
        <w:separator/>
      </w:r>
    </w:p>
  </w:footnote>
  <w:footnote w:type="continuationSeparator" w:id="0">
    <w:p w:rsidR="0089593F" w:rsidRDefault="0089593F" w:rsidP="00202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93F" w:rsidRPr="00F92B5A" w:rsidRDefault="0089593F" w:rsidP="00527CB4">
    <w:pPr>
      <w:pStyle w:val="Header"/>
      <w:jc w:val="right"/>
      <w:rPr>
        <w:rFonts w:ascii="Arial" w:hAnsi="Arial" w:cs="Arial"/>
        <w:b/>
        <w:bCs/>
        <w:sz w:val="16"/>
        <w:szCs w:val="16"/>
      </w:rPr>
    </w:pPr>
    <w:r w:rsidRPr="00F92B5A">
      <w:rPr>
        <w:rFonts w:ascii="Arial" w:hAnsi="Arial" w:cs="Arial"/>
        <w:b/>
        <w:bCs/>
        <w:sz w:val="16"/>
        <w:szCs w:val="16"/>
      </w:rPr>
      <w:t xml:space="preserve">EAST </w:t>
    </w:r>
    <w:smartTag w:uri="urn:schemas-microsoft-com:office:smarttags" w:element="PlaceName">
      <w:r w:rsidRPr="00F92B5A">
        <w:rPr>
          <w:rFonts w:ascii="Arial" w:hAnsi="Arial" w:cs="Arial"/>
          <w:b/>
          <w:bCs/>
          <w:sz w:val="16"/>
          <w:szCs w:val="16"/>
        </w:rPr>
        <w:t>KENT</w:t>
      </w:r>
    </w:smartTag>
    <w:r w:rsidRPr="00F92B5A">
      <w:rPr>
        <w:rFonts w:ascii="Arial" w:hAnsi="Arial" w:cs="Arial"/>
        <w:b/>
        <w:bCs/>
        <w:sz w:val="16"/>
        <w:szCs w:val="16"/>
      </w:rPr>
      <w:t xml:space="preserve"> </w:t>
    </w:r>
    <w:smartTag w:uri="urn:schemas-microsoft-com:office:smarttags" w:element="PlaceName">
      <w:r w:rsidRPr="00F92B5A">
        <w:rPr>
          <w:rFonts w:ascii="Arial" w:hAnsi="Arial" w:cs="Arial"/>
          <w:b/>
          <w:bCs/>
          <w:sz w:val="16"/>
          <w:szCs w:val="16"/>
        </w:rPr>
        <w:t>HOSPITALS</w:t>
      </w:r>
    </w:smartTag>
    <w:r w:rsidRPr="00F92B5A">
      <w:rPr>
        <w:rFonts w:ascii="Arial" w:hAnsi="Arial" w:cs="Arial"/>
        <w:b/>
        <w:bCs/>
        <w:sz w:val="16"/>
        <w:szCs w:val="16"/>
      </w:rPr>
      <w:t xml:space="preserve"> </w:t>
    </w:r>
    <w:smartTag w:uri="urn:schemas-microsoft-com:office:smarttags" w:element="PlaceType">
      <w:r w:rsidRPr="00F92B5A">
        <w:rPr>
          <w:rFonts w:ascii="Arial" w:hAnsi="Arial" w:cs="Arial"/>
          <w:b/>
          <w:bCs/>
          <w:sz w:val="16"/>
          <w:szCs w:val="16"/>
        </w:rPr>
        <w:t>UNIVERSITY</w:t>
      </w:r>
    </w:smartTag>
    <w:r w:rsidRPr="00F92B5A">
      <w:rPr>
        <w:rFonts w:ascii="Arial" w:hAnsi="Arial" w:cs="Arial"/>
        <w:b/>
        <w:bCs/>
        <w:sz w:val="16"/>
        <w:szCs w:val="16"/>
      </w:rPr>
      <w:t xml:space="preserve"> NHS FOUNDATION TRUST</w:t>
    </w:r>
  </w:p>
  <w:p w:rsidR="0089593F" w:rsidRPr="009F371F" w:rsidRDefault="0089593F" w:rsidP="00527CB4">
    <w:pPr>
      <w:pStyle w:val="Header"/>
      <w:jc w:val="right"/>
      <w:rPr>
        <w:b/>
        <w:bCs/>
        <w:color w:val="000000"/>
        <w:sz w:val="16"/>
        <w:szCs w:val="16"/>
      </w:rPr>
    </w:pPr>
    <w:r w:rsidRPr="009F371F">
      <w:rPr>
        <w:b/>
        <w:bCs/>
        <w:color w:val="000000"/>
        <w:sz w:val="16"/>
        <w:szCs w:val="16"/>
      </w:rPr>
      <w:t xml:space="preserve">KENT AND MEDWAY SHARED HEALTH AND CARE ANALYTICS BOARD </w:t>
    </w:r>
  </w:p>
  <w:p w:rsidR="0089593F" w:rsidRPr="00915D02" w:rsidRDefault="00453C52" w:rsidP="00527CB4">
    <w:pPr>
      <w:pStyle w:val="Header"/>
      <w:jc w:val="right"/>
      <w:rPr>
        <w:rFonts w:ascii="Arial" w:hAnsi="Arial" w:cs="Arial"/>
        <w:sz w:val="16"/>
        <w:szCs w:val="16"/>
      </w:rPr>
    </w:pPr>
    <w:r>
      <w:rPr>
        <w:rFonts w:ascii="Arial" w:hAnsi="Arial" w:cs="Arial"/>
        <w:sz w:val="16"/>
        <w:szCs w:val="16"/>
      </w:rPr>
      <w:t>2</w:t>
    </w:r>
    <w:r w:rsidRPr="00453C52">
      <w:rPr>
        <w:rFonts w:ascii="Arial" w:hAnsi="Arial" w:cs="Arial"/>
        <w:sz w:val="16"/>
        <w:szCs w:val="16"/>
        <w:vertAlign w:val="superscript"/>
      </w:rPr>
      <w:t>nd</w:t>
    </w:r>
    <w:r>
      <w:rPr>
        <w:rFonts w:ascii="Arial" w:hAnsi="Arial" w:cs="Arial"/>
        <w:sz w:val="16"/>
        <w:szCs w:val="16"/>
      </w:rPr>
      <w:t xml:space="preserve"> March</w:t>
    </w:r>
    <w:r w:rsidR="0089593F">
      <w:rPr>
        <w:rFonts w:ascii="Arial" w:hAnsi="Arial" w:cs="Arial"/>
        <w:sz w:val="16"/>
        <w:szCs w:val="16"/>
      </w:rPr>
      <w:t xml:space="preserve"> 2020</w:t>
    </w:r>
  </w:p>
  <w:p w:rsidR="0089593F" w:rsidRPr="00F92B5A" w:rsidRDefault="0089593F" w:rsidP="00527CB4">
    <w:pPr>
      <w:pStyle w:val="Header"/>
      <w:jc w:val="right"/>
      <w:rPr>
        <w:rFonts w:ascii="Arial" w:hAnsi="Arial" w:cs="Arial"/>
      </w:rPr>
    </w:pPr>
    <w:r w:rsidRPr="00F92B5A">
      <w:rPr>
        <w:rFonts w:ascii="Arial" w:hAnsi="Arial" w:cs="Arial"/>
        <w:sz w:val="16"/>
        <w:szCs w:val="16"/>
      </w:rPr>
      <w:t xml:space="preserve"> Page </w:t>
    </w:r>
    <w:r w:rsidRPr="00F92B5A">
      <w:rPr>
        <w:rFonts w:ascii="Arial" w:hAnsi="Arial" w:cs="Arial"/>
        <w:sz w:val="16"/>
        <w:szCs w:val="16"/>
      </w:rPr>
      <w:fldChar w:fldCharType="begin"/>
    </w:r>
    <w:r w:rsidRPr="00F92B5A">
      <w:rPr>
        <w:rFonts w:ascii="Arial" w:hAnsi="Arial" w:cs="Arial"/>
        <w:sz w:val="16"/>
        <w:szCs w:val="16"/>
      </w:rPr>
      <w:instrText xml:space="preserve"> PAGE </w:instrText>
    </w:r>
    <w:r w:rsidRPr="00F92B5A">
      <w:rPr>
        <w:rFonts w:ascii="Arial" w:hAnsi="Arial" w:cs="Arial"/>
        <w:sz w:val="16"/>
        <w:szCs w:val="16"/>
      </w:rPr>
      <w:fldChar w:fldCharType="separate"/>
    </w:r>
    <w:r>
      <w:rPr>
        <w:rFonts w:ascii="Arial" w:hAnsi="Arial" w:cs="Arial"/>
        <w:noProof/>
        <w:sz w:val="16"/>
        <w:szCs w:val="16"/>
      </w:rPr>
      <w:t>2</w:t>
    </w:r>
    <w:r w:rsidRPr="00F92B5A">
      <w:rPr>
        <w:rFonts w:ascii="Arial" w:hAnsi="Arial" w:cs="Arial"/>
        <w:sz w:val="16"/>
        <w:szCs w:val="16"/>
      </w:rPr>
      <w:fldChar w:fldCharType="end"/>
    </w:r>
    <w:r w:rsidRPr="00F92B5A">
      <w:rPr>
        <w:rFonts w:ascii="Arial" w:hAnsi="Arial" w:cs="Arial"/>
        <w:sz w:val="16"/>
        <w:szCs w:val="16"/>
      </w:rPr>
      <w:t xml:space="preserve"> of </w:t>
    </w:r>
    <w:r w:rsidRPr="00F92B5A">
      <w:rPr>
        <w:rFonts w:ascii="Arial" w:hAnsi="Arial" w:cs="Arial"/>
        <w:sz w:val="16"/>
        <w:szCs w:val="16"/>
      </w:rPr>
      <w:fldChar w:fldCharType="begin"/>
    </w:r>
    <w:r w:rsidRPr="00F92B5A">
      <w:rPr>
        <w:rFonts w:ascii="Arial" w:hAnsi="Arial" w:cs="Arial"/>
        <w:sz w:val="16"/>
        <w:szCs w:val="16"/>
      </w:rPr>
      <w:instrText xml:space="preserve"> NUMPAGES </w:instrText>
    </w:r>
    <w:r w:rsidRPr="00F92B5A">
      <w:rPr>
        <w:rFonts w:ascii="Arial" w:hAnsi="Arial" w:cs="Arial"/>
        <w:sz w:val="16"/>
        <w:szCs w:val="16"/>
      </w:rPr>
      <w:fldChar w:fldCharType="separate"/>
    </w:r>
    <w:r>
      <w:rPr>
        <w:rFonts w:ascii="Arial" w:hAnsi="Arial" w:cs="Arial"/>
        <w:noProof/>
        <w:sz w:val="16"/>
        <w:szCs w:val="16"/>
      </w:rPr>
      <w:t>11</w:t>
    </w:r>
    <w:r w:rsidRPr="00F92B5A">
      <w:rPr>
        <w:rFonts w:ascii="Arial" w:hAnsi="Arial" w:cs="Arial"/>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387"/>
    <w:multiLevelType w:val="hybridMultilevel"/>
    <w:tmpl w:val="0CDE016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560DA7"/>
    <w:multiLevelType w:val="hybridMultilevel"/>
    <w:tmpl w:val="E9A2A3C8"/>
    <w:lvl w:ilvl="0" w:tplc="08090011">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2" w15:restartNumberingAfterBreak="0">
    <w:nsid w:val="06371506"/>
    <w:multiLevelType w:val="hybridMultilevel"/>
    <w:tmpl w:val="A47CC1F2"/>
    <w:lvl w:ilvl="0" w:tplc="3B9E9B6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93969"/>
    <w:multiLevelType w:val="hybridMultilevel"/>
    <w:tmpl w:val="B6183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E5EBC"/>
    <w:multiLevelType w:val="hybridMultilevel"/>
    <w:tmpl w:val="C824A742"/>
    <w:lvl w:ilvl="0" w:tplc="ACBC1D3C">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61F37"/>
    <w:multiLevelType w:val="hybridMultilevel"/>
    <w:tmpl w:val="53C28A3C"/>
    <w:lvl w:ilvl="0" w:tplc="00B6B3F6">
      <w:start w:val="69"/>
      <w:numFmt w:val="bullet"/>
      <w:lvlText w:val=""/>
      <w:lvlJc w:val="left"/>
      <w:pPr>
        <w:ind w:left="1080" w:hanging="360"/>
      </w:pPr>
      <w:rPr>
        <w:rFonts w:ascii="Wingdings" w:eastAsia="Times New Roman" w:hAnsi="Wingding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5D129D"/>
    <w:multiLevelType w:val="hybridMultilevel"/>
    <w:tmpl w:val="6EC0394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A47F4F"/>
    <w:multiLevelType w:val="hybridMultilevel"/>
    <w:tmpl w:val="BADE4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27A89"/>
    <w:multiLevelType w:val="hybridMultilevel"/>
    <w:tmpl w:val="BCBCF9AA"/>
    <w:lvl w:ilvl="0" w:tplc="F7228BC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77525"/>
    <w:multiLevelType w:val="hybridMultilevel"/>
    <w:tmpl w:val="D190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F49FB"/>
    <w:multiLevelType w:val="hybridMultilevel"/>
    <w:tmpl w:val="B9F8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C6FC0"/>
    <w:multiLevelType w:val="hybridMultilevel"/>
    <w:tmpl w:val="5F6E8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717E37"/>
    <w:multiLevelType w:val="hybridMultilevel"/>
    <w:tmpl w:val="77E88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A139F"/>
    <w:multiLevelType w:val="hybridMultilevel"/>
    <w:tmpl w:val="E7B6D6D4"/>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DA63A26"/>
    <w:multiLevelType w:val="hybridMultilevel"/>
    <w:tmpl w:val="56600482"/>
    <w:lvl w:ilvl="0" w:tplc="956CBA30">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804A1"/>
    <w:multiLevelType w:val="hybridMultilevel"/>
    <w:tmpl w:val="A13A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55183"/>
    <w:multiLevelType w:val="hybridMultilevel"/>
    <w:tmpl w:val="A46C4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206217"/>
    <w:multiLevelType w:val="hybridMultilevel"/>
    <w:tmpl w:val="91E68C2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8B67DDF"/>
    <w:multiLevelType w:val="hybridMultilevel"/>
    <w:tmpl w:val="62003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CD7C3C"/>
    <w:multiLevelType w:val="hybridMultilevel"/>
    <w:tmpl w:val="C5D0552C"/>
    <w:lvl w:ilvl="0" w:tplc="0FB61E58">
      <w:start w:val="1"/>
      <w:numFmt w:val="bullet"/>
      <w:lvlText w:val="•"/>
      <w:lvlJc w:val="left"/>
      <w:pPr>
        <w:tabs>
          <w:tab w:val="num" w:pos="720"/>
        </w:tabs>
        <w:ind w:left="720" w:hanging="360"/>
      </w:pPr>
      <w:rPr>
        <w:rFonts w:ascii="Arial" w:hAnsi="Arial" w:hint="default"/>
      </w:rPr>
    </w:lvl>
    <w:lvl w:ilvl="1" w:tplc="647094D4" w:tentative="1">
      <w:start w:val="1"/>
      <w:numFmt w:val="bullet"/>
      <w:lvlText w:val="•"/>
      <w:lvlJc w:val="left"/>
      <w:pPr>
        <w:tabs>
          <w:tab w:val="num" w:pos="1440"/>
        </w:tabs>
        <w:ind w:left="1440" w:hanging="360"/>
      </w:pPr>
      <w:rPr>
        <w:rFonts w:ascii="Arial" w:hAnsi="Arial" w:hint="default"/>
      </w:rPr>
    </w:lvl>
    <w:lvl w:ilvl="2" w:tplc="286E92B2" w:tentative="1">
      <w:start w:val="1"/>
      <w:numFmt w:val="bullet"/>
      <w:lvlText w:val="•"/>
      <w:lvlJc w:val="left"/>
      <w:pPr>
        <w:tabs>
          <w:tab w:val="num" w:pos="2160"/>
        </w:tabs>
        <w:ind w:left="2160" w:hanging="360"/>
      </w:pPr>
      <w:rPr>
        <w:rFonts w:ascii="Arial" w:hAnsi="Arial" w:hint="default"/>
      </w:rPr>
    </w:lvl>
    <w:lvl w:ilvl="3" w:tplc="190A0070" w:tentative="1">
      <w:start w:val="1"/>
      <w:numFmt w:val="bullet"/>
      <w:lvlText w:val="•"/>
      <w:lvlJc w:val="left"/>
      <w:pPr>
        <w:tabs>
          <w:tab w:val="num" w:pos="2880"/>
        </w:tabs>
        <w:ind w:left="2880" w:hanging="360"/>
      </w:pPr>
      <w:rPr>
        <w:rFonts w:ascii="Arial" w:hAnsi="Arial" w:hint="default"/>
      </w:rPr>
    </w:lvl>
    <w:lvl w:ilvl="4" w:tplc="16E6EB38" w:tentative="1">
      <w:start w:val="1"/>
      <w:numFmt w:val="bullet"/>
      <w:lvlText w:val="•"/>
      <w:lvlJc w:val="left"/>
      <w:pPr>
        <w:tabs>
          <w:tab w:val="num" w:pos="3600"/>
        </w:tabs>
        <w:ind w:left="3600" w:hanging="360"/>
      </w:pPr>
      <w:rPr>
        <w:rFonts w:ascii="Arial" w:hAnsi="Arial" w:hint="default"/>
      </w:rPr>
    </w:lvl>
    <w:lvl w:ilvl="5" w:tplc="76FAE2EC" w:tentative="1">
      <w:start w:val="1"/>
      <w:numFmt w:val="bullet"/>
      <w:lvlText w:val="•"/>
      <w:lvlJc w:val="left"/>
      <w:pPr>
        <w:tabs>
          <w:tab w:val="num" w:pos="4320"/>
        </w:tabs>
        <w:ind w:left="4320" w:hanging="360"/>
      </w:pPr>
      <w:rPr>
        <w:rFonts w:ascii="Arial" w:hAnsi="Arial" w:hint="default"/>
      </w:rPr>
    </w:lvl>
    <w:lvl w:ilvl="6" w:tplc="291678AA" w:tentative="1">
      <w:start w:val="1"/>
      <w:numFmt w:val="bullet"/>
      <w:lvlText w:val="•"/>
      <w:lvlJc w:val="left"/>
      <w:pPr>
        <w:tabs>
          <w:tab w:val="num" w:pos="5040"/>
        </w:tabs>
        <w:ind w:left="5040" w:hanging="360"/>
      </w:pPr>
      <w:rPr>
        <w:rFonts w:ascii="Arial" w:hAnsi="Arial" w:hint="default"/>
      </w:rPr>
    </w:lvl>
    <w:lvl w:ilvl="7" w:tplc="715C7922" w:tentative="1">
      <w:start w:val="1"/>
      <w:numFmt w:val="bullet"/>
      <w:lvlText w:val="•"/>
      <w:lvlJc w:val="left"/>
      <w:pPr>
        <w:tabs>
          <w:tab w:val="num" w:pos="5760"/>
        </w:tabs>
        <w:ind w:left="5760" w:hanging="360"/>
      </w:pPr>
      <w:rPr>
        <w:rFonts w:ascii="Arial" w:hAnsi="Arial" w:hint="default"/>
      </w:rPr>
    </w:lvl>
    <w:lvl w:ilvl="8" w:tplc="816690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15631B"/>
    <w:multiLevelType w:val="hybridMultilevel"/>
    <w:tmpl w:val="AEBA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50627D"/>
    <w:multiLevelType w:val="hybridMultilevel"/>
    <w:tmpl w:val="618C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1094D"/>
    <w:multiLevelType w:val="hybridMultilevel"/>
    <w:tmpl w:val="1A34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7"/>
  </w:num>
  <w:num w:numId="4">
    <w:abstractNumId w:val="1"/>
  </w:num>
  <w:num w:numId="5">
    <w:abstractNumId w:val="9"/>
  </w:num>
  <w:num w:numId="6">
    <w:abstractNumId w:val="13"/>
  </w:num>
  <w:num w:numId="7">
    <w:abstractNumId w:val="10"/>
  </w:num>
  <w:num w:numId="8">
    <w:abstractNumId w:val="21"/>
  </w:num>
  <w:num w:numId="9">
    <w:abstractNumId w:val="11"/>
  </w:num>
  <w:num w:numId="10">
    <w:abstractNumId w:val="19"/>
  </w:num>
  <w:num w:numId="11">
    <w:abstractNumId w:val="7"/>
  </w:num>
  <w:num w:numId="12">
    <w:abstractNumId w:val="6"/>
  </w:num>
  <w:num w:numId="13">
    <w:abstractNumId w:val="16"/>
  </w:num>
  <w:num w:numId="14">
    <w:abstractNumId w:val="20"/>
  </w:num>
  <w:num w:numId="15">
    <w:abstractNumId w:val="5"/>
  </w:num>
  <w:num w:numId="16">
    <w:abstractNumId w:val="22"/>
  </w:num>
  <w:num w:numId="17">
    <w:abstractNumId w:val="4"/>
  </w:num>
  <w:num w:numId="18">
    <w:abstractNumId w:val="15"/>
  </w:num>
  <w:num w:numId="19">
    <w:abstractNumId w:val="8"/>
  </w:num>
  <w:num w:numId="20">
    <w:abstractNumId w:val="18"/>
  </w:num>
  <w:num w:numId="21">
    <w:abstractNumId w:val="0"/>
  </w:num>
  <w:num w:numId="22">
    <w:abstractNumId w:val="1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EC8"/>
    <w:rsid w:val="00000E8D"/>
    <w:rsid w:val="00000FD0"/>
    <w:rsid w:val="000016E3"/>
    <w:rsid w:val="00001F88"/>
    <w:rsid w:val="00002118"/>
    <w:rsid w:val="0000484E"/>
    <w:rsid w:val="000051AC"/>
    <w:rsid w:val="00007A88"/>
    <w:rsid w:val="0001125C"/>
    <w:rsid w:val="00011A36"/>
    <w:rsid w:val="00012EFD"/>
    <w:rsid w:val="00015C4F"/>
    <w:rsid w:val="00017905"/>
    <w:rsid w:val="000207D2"/>
    <w:rsid w:val="0002161E"/>
    <w:rsid w:val="0002403C"/>
    <w:rsid w:val="00024B58"/>
    <w:rsid w:val="0002540E"/>
    <w:rsid w:val="00026020"/>
    <w:rsid w:val="000261F2"/>
    <w:rsid w:val="00026CAD"/>
    <w:rsid w:val="00027355"/>
    <w:rsid w:val="00030592"/>
    <w:rsid w:val="000324E2"/>
    <w:rsid w:val="0003282C"/>
    <w:rsid w:val="0003320B"/>
    <w:rsid w:val="00033D5E"/>
    <w:rsid w:val="00035073"/>
    <w:rsid w:val="000409C7"/>
    <w:rsid w:val="000435E7"/>
    <w:rsid w:val="000460AA"/>
    <w:rsid w:val="00046216"/>
    <w:rsid w:val="000478A1"/>
    <w:rsid w:val="0005162D"/>
    <w:rsid w:val="00051C91"/>
    <w:rsid w:val="00053AE2"/>
    <w:rsid w:val="00054227"/>
    <w:rsid w:val="00055F2A"/>
    <w:rsid w:val="00064C37"/>
    <w:rsid w:val="00065E2F"/>
    <w:rsid w:val="000660FA"/>
    <w:rsid w:val="00066E6A"/>
    <w:rsid w:val="00072015"/>
    <w:rsid w:val="0007478F"/>
    <w:rsid w:val="0007500C"/>
    <w:rsid w:val="000774BC"/>
    <w:rsid w:val="000779D8"/>
    <w:rsid w:val="00081A80"/>
    <w:rsid w:val="00085F22"/>
    <w:rsid w:val="00086A35"/>
    <w:rsid w:val="000921FC"/>
    <w:rsid w:val="00093586"/>
    <w:rsid w:val="0009391E"/>
    <w:rsid w:val="00094410"/>
    <w:rsid w:val="00096A6D"/>
    <w:rsid w:val="000A14C1"/>
    <w:rsid w:val="000A1D14"/>
    <w:rsid w:val="000A32A9"/>
    <w:rsid w:val="000A49CA"/>
    <w:rsid w:val="000A6956"/>
    <w:rsid w:val="000B0516"/>
    <w:rsid w:val="000B4103"/>
    <w:rsid w:val="000B54A2"/>
    <w:rsid w:val="000B58EE"/>
    <w:rsid w:val="000C141D"/>
    <w:rsid w:val="000C2276"/>
    <w:rsid w:val="000C59EE"/>
    <w:rsid w:val="000C5B39"/>
    <w:rsid w:val="000C5F42"/>
    <w:rsid w:val="000C6144"/>
    <w:rsid w:val="000C6249"/>
    <w:rsid w:val="000D0E49"/>
    <w:rsid w:val="000D1E56"/>
    <w:rsid w:val="000D4BAA"/>
    <w:rsid w:val="000D573D"/>
    <w:rsid w:val="000D7440"/>
    <w:rsid w:val="000E11A5"/>
    <w:rsid w:val="000E253C"/>
    <w:rsid w:val="000E257E"/>
    <w:rsid w:val="000E3636"/>
    <w:rsid w:val="000E450E"/>
    <w:rsid w:val="000E4F65"/>
    <w:rsid w:val="000E5348"/>
    <w:rsid w:val="000E582C"/>
    <w:rsid w:val="000E6280"/>
    <w:rsid w:val="000E6380"/>
    <w:rsid w:val="000E6D17"/>
    <w:rsid w:val="000F1B86"/>
    <w:rsid w:val="000F4306"/>
    <w:rsid w:val="000F5425"/>
    <w:rsid w:val="000F6837"/>
    <w:rsid w:val="000F7277"/>
    <w:rsid w:val="000F7791"/>
    <w:rsid w:val="001000EC"/>
    <w:rsid w:val="00100B4C"/>
    <w:rsid w:val="00105385"/>
    <w:rsid w:val="0010612F"/>
    <w:rsid w:val="00106260"/>
    <w:rsid w:val="0011001F"/>
    <w:rsid w:val="00111B58"/>
    <w:rsid w:val="00113537"/>
    <w:rsid w:val="00121A08"/>
    <w:rsid w:val="00124874"/>
    <w:rsid w:val="00124950"/>
    <w:rsid w:val="00124D24"/>
    <w:rsid w:val="00125E97"/>
    <w:rsid w:val="00132744"/>
    <w:rsid w:val="00132AE8"/>
    <w:rsid w:val="0013374A"/>
    <w:rsid w:val="00134581"/>
    <w:rsid w:val="00136CAA"/>
    <w:rsid w:val="0013709F"/>
    <w:rsid w:val="00144259"/>
    <w:rsid w:val="00150892"/>
    <w:rsid w:val="001512E9"/>
    <w:rsid w:val="00152B10"/>
    <w:rsid w:val="001531D4"/>
    <w:rsid w:val="00153AFC"/>
    <w:rsid w:val="001575AF"/>
    <w:rsid w:val="001600BA"/>
    <w:rsid w:val="00161F39"/>
    <w:rsid w:val="00163A4E"/>
    <w:rsid w:val="00165205"/>
    <w:rsid w:val="00167081"/>
    <w:rsid w:val="00170D9D"/>
    <w:rsid w:val="00172A6B"/>
    <w:rsid w:val="001753B0"/>
    <w:rsid w:val="00176406"/>
    <w:rsid w:val="001764EB"/>
    <w:rsid w:val="00177C15"/>
    <w:rsid w:val="001800F4"/>
    <w:rsid w:val="001814D3"/>
    <w:rsid w:val="00181A60"/>
    <w:rsid w:val="001829A2"/>
    <w:rsid w:val="00183CD1"/>
    <w:rsid w:val="00183E35"/>
    <w:rsid w:val="00184EDB"/>
    <w:rsid w:val="00185DA3"/>
    <w:rsid w:val="001876ED"/>
    <w:rsid w:val="00190A38"/>
    <w:rsid w:val="001A0DCB"/>
    <w:rsid w:val="001A22D0"/>
    <w:rsid w:val="001A23CF"/>
    <w:rsid w:val="001A4471"/>
    <w:rsid w:val="001A44CF"/>
    <w:rsid w:val="001A594B"/>
    <w:rsid w:val="001A6316"/>
    <w:rsid w:val="001B0AC2"/>
    <w:rsid w:val="001B2B2F"/>
    <w:rsid w:val="001B6503"/>
    <w:rsid w:val="001B7AFC"/>
    <w:rsid w:val="001C2A2A"/>
    <w:rsid w:val="001C4548"/>
    <w:rsid w:val="001C45A4"/>
    <w:rsid w:val="001C4A92"/>
    <w:rsid w:val="001C5255"/>
    <w:rsid w:val="001D216B"/>
    <w:rsid w:val="001D29CB"/>
    <w:rsid w:val="001D450B"/>
    <w:rsid w:val="001D53DF"/>
    <w:rsid w:val="001E0DF3"/>
    <w:rsid w:val="001E1498"/>
    <w:rsid w:val="001E3573"/>
    <w:rsid w:val="001E3DCA"/>
    <w:rsid w:val="001E5288"/>
    <w:rsid w:val="001E585B"/>
    <w:rsid w:val="001E6646"/>
    <w:rsid w:val="001E66C2"/>
    <w:rsid w:val="001F1BE6"/>
    <w:rsid w:val="001F2C63"/>
    <w:rsid w:val="001F34E0"/>
    <w:rsid w:val="001F4379"/>
    <w:rsid w:val="001F4A1C"/>
    <w:rsid w:val="001F5006"/>
    <w:rsid w:val="001F6574"/>
    <w:rsid w:val="00200728"/>
    <w:rsid w:val="00201393"/>
    <w:rsid w:val="002024DA"/>
    <w:rsid w:val="00202B24"/>
    <w:rsid w:val="00204026"/>
    <w:rsid w:val="00204C2E"/>
    <w:rsid w:val="002106F3"/>
    <w:rsid w:val="00210815"/>
    <w:rsid w:val="00211171"/>
    <w:rsid w:val="00211B16"/>
    <w:rsid w:val="0021201A"/>
    <w:rsid w:val="0022113F"/>
    <w:rsid w:val="00223C9A"/>
    <w:rsid w:val="00225AA4"/>
    <w:rsid w:val="00226484"/>
    <w:rsid w:val="002276EC"/>
    <w:rsid w:val="00230EC7"/>
    <w:rsid w:val="00231001"/>
    <w:rsid w:val="00231F24"/>
    <w:rsid w:val="002339B4"/>
    <w:rsid w:val="00235C78"/>
    <w:rsid w:val="002364E8"/>
    <w:rsid w:val="00236B9D"/>
    <w:rsid w:val="00240441"/>
    <w:rsid w:val="0024059A"/>
    <w:rsid w:val="00244A33"/>
    <w:rsid w:val="002469C1"/>
    <w:rsid w:val="002507AC"/>
    <w:rsid w:val="00252502"/>
    <w:rsid w:val="00252DC7"/>
    <w:rsid w:val="00252E4A"/>
    <w:rsid w:val="00254F51"/>
    <w:rsid w:val="002550AF"/>
    <w:rsid w:val="00255A59"/>
    <w:rsid w:val="00255AD5"/>
    <w:rsid w:val="002569F3"/>
    <w:rsid w:val="0026077F"/>
    <w:rsid w:val="0026210F"/>
    <w:rsid w:val="00263DF5"/>
    <w:rsid w:val="00267370"/>
    <w:rsid w:val="00270062"/>
    <w:rsid w:val="002712E9"/>
    <w:rsid w:val="00273895"/>
    <w:rsid w:val="0027475C"/>
    <w:rsid w:val="00274F5A"/>
    <w:rsid w:val="00276C29"/>
    <w:rsid w:val="00276FD1"/>
    <w:rsid w:val="0027713C"/>
    <w:rsid w:val="00281B86"/>
    <w:rsid w:val="00281C41"/>
    <w:rsid w:val="00282DC1"/>
    <w:rsid w:val="002833C5"/>
    <w:rsid w:val="00285791"/>
    <w:rsid w:val="00290166"/>
    <w:rsid w:val="002916E9"/>
    <w:rsid w:val="00291943"/>
    <w:rsid w:val="00291F71"/>
    <w:rsid w:val="00292566"/>
    <w:rsid w:val="00293DBE"/>
    <w:rsid w:val="0029426D"/>
    <w:rsid w:val="00294DC8"/>
    <w:rsid w:val="0029583A"/>
    <w:rsid w:val="002A1C08"/>
    <w:rsid w:val="002A20B7"/>
    <w:rsid w:val="002A3539"/>
    <w:rsid w:val="002A41A5"/>
    <w:rsid w:val="002A47F0"/>
    <w:rsid w:val="002A485F"/>
    <w:rsid w:val="002A67B9"/>
    <w:rsid w:val="002B0740"/>
    <w:rsid w:val="002B0A20"/>
    <w:rsid w:val="002B1425"/>
    <w:rsid w:val="002B147A"/>
    <w:rsid w:val="002B7581"/>
    <w:rsid w:val="002B7DF3"/>
    <w:rsid w:val="002B7EBC"/>
    <w:rsid w:val="002C1A96"/>
    <w:rsid w:val="002C23F5"/>
    <w:rsid w:val="002C4C5F"/>
    <w:rsid w:val="002C6B83"/>
    <w:rsid w:val="002C6C94"/>
    <w:rsid w:val="002D3B53"/>
    <w:rsid w:val="002D50BD"/>
    <w:rsid w:val="002D564F"/>
    <w:rsid w:val="002D768B"/>
    <w:rsid w:val="002E1312"/>
    <w:rsid w:val="002E1FCA"/>
    <w:rsid w:val="002E3A24"/>
    <w:rsid w:val="002E48FB"/>
    <w:rsid w:val="002F0689"/>
    <w:rsid w:val="002F3333"/>
    <w:rsid w:val="002F3C66"/>
    <w:rsid w:val="002F4605"/>
    <w:rsid w:val="002F52EE"/>
    <w:rsid w:val="002F5B36"/>
    <w:rsid w:val="00302DDE"/>
    <w:rsid w:val="00303950"/>
    <w:rsid w:val="00307CA7"/>
    <w:rsid w:val="003130CB"/>
    <w:rsid w:val="00313DCE"/>
    <w:rsid w:val="00314B1E"/>
    <w:rsid w:val="00314D5B"/>
    <w:rsid w:val="0031565C"/>
    <w:rsid w:val="0032141A"/>
    <w:rsid w:val="00323516"/>
    <w:rsid w:val="0032372E"/>
    <w:rsid w:val="00323C6C"/>
    <w:rsid w:val="00330223"/>
    <w:rsid w:val="00330CF0"/>
    <w:rsid w:val="00331466"/>
    <w:rsid w:val="0033205B"/>
    <w:rsid w:val="0033551A"/>
    <w:rsid w:val="00336EB1"/>
    <w:rsid w:val="00343C3E"/>
    <w:rsid w:val="00346E03"/>
    <w:rsid w:val="00350D44"/>
    <w:rsid w:val="00351B28"/>
    <w:rsid w:val="00355295"/>
    <w:rsid w:val="00361D8D"/>
    <w:rsid w:val="00362058"/>
    <w:rsid w:val="00364299"/>
    <w:rsid w:val="00365DD6"/>
    <w:rsid w:val="00365F70"/>
    <w:rsid w:val="00371426"/>
    <w:rsid w:val="0037179F"/>
    <w:rsid w:val="00372A1F"/>
    <w:rsid w:val="00372CFF"/>
    <w:rsid w:val="00375965"/>
    <w:rsid w:val="00376F0D"/>
    <w:rsid w:val="00376FB2"/>
    <w:rsid w:val="00377E95"/>
    <w:rsid w:val="00380761"/>
    <w:rsid w:val="0038157E"/>
    <w:rsid w:val="00381B87"/>
    <w:rsid w:val="00384B8D"/>
    <w:rsid w:val="00384D3C"/>
    <w:rsid w:val="00387C01"/>
    <w:rsid w:val="003917B3"/>
    <w:rsid w:val="00392D00"/>
    <w:rsid w:val="00393A3A"/>
    <w:rsid w:val="00393A7F"/>
    <w:rsid w:val="003950F1"/>
    <w:rsid w:val="00395211"/>
    <w:rsid w:val="003971FC"/>
    <w:rsid w:val="00397A97"/>
    <w:rsid w:val="003A2019"/>
    <w:rsid w:val="003A5565"/>
    <w:rsid w:val="003A5AAA"/>
    <w:rsid w:val="003A5E1D"/>
    <w:rsid w:val="003A7B7C"/>
    <w:rsid w:val="003B02E9"/>
    <w:rsid w:val="003B1158"/>
    <w:rsid w:val="003B2349"/>
    <w:rsid w:val="003B2697"/>
    <w:rsid w:val="003B37B4"/>
    <w:rsid w:val="003B3C58"/>
    <w:rsid w:val="003B6D4F"/>
    <w:rsid w:val="003B7173"/>
    <w:rsid w:val="003B735C"/>
    <w:rsid w:val="003B7C63"/>
    <w:rsid w:val="003B7F0B"/>
    <w:rsid w:val="003C3758"/>
    <w:rsid w:val="003C410D"/>
    <w:rsid w:val="003C4DBC"/>
    <w:rsid w:val="003C6376"/>
    <w:rsid w:val="003C778C"/>
    <w:rsid w:val="003D0125"/>
    <w:rsid w:val="003D1245"/>
    <w:rsid w:val="003D2372"/>
    <w:rsid w:val="003D3735"/>
    <w:rsid w:val="003D7ACE"/>
    <w:rsid w:val="003E0A4B"/>
    <w:rsid w:val="003E1946"/>
    <w:rsid w:val="003E6847"/>
    <w:rsid w:val="003F1CA9"/>
    <w:rsid w:val="00400BDB"/>
    <w:rsid w:val="00407ACB"/>
    <w:rsid w:val="00410E69"/>
    <w:rsid w:val="00412521"/>
    <w:rsid w:val="004127B1"/>
    <w:rsid w:val="00413557"/>
    <w:rsid w:val="004141D9"/>
    <w:rsid w:val="00414DC4"/>
    <w:rsid w:val="00415B01"/>
    <w:rsid w:val="004177F2"/>
    <w:rsid w:val="00417938"/>
    <w:rsid w:val="004213F0"/>
    <w:rsid w:val="0042158A"/>
    <w:rsid w:val="00423940"/>
    <w:rsid w:val="004266FC"/>
    <w:rsid w:val="0042788A"/>
    <w:rsid w:val="00427CBE"/>
    <w:rsid w:val="00430F94"/>
    <w:rsid w:val="00432B5D"/>
    <w:rsid w:val="00432BA6"/>
    <w:rsid w:val="00434092"/>
    <w:rsid w:val="00437976"/>
    <w:rsid w:val="00442EAB"/>
    <w:rsid w:val="00443F0B"/>
    <w:rsid w:val="004453E0"/>
    <w:rsid w:val="00445630"/>
    <w:rsid w:val="00445E22"/>
    <w:rsid w:val="00445EC7"/>
    <w:rsid w:val="0044688C"/>
    <w:rsid w:val="004469EA"/>
    <w:rsid w:val="004524DC"/>
    <w:rsid w:val="00452AC7"/>
    <w:rsid w:val="00452CEB"/>
    <w:rsid w:val="00452F6F"/>
    <w:rsid w:val="00453C52"/>
    <w:rsid w:val="00456A22"/>
    <w:rsid w:val="00460C0A"/>
    <w:rsid w:val="004614BA"/>
    <w:rsid w:val="0046283C"/>
    <w:rsid w:val="00462CD7"/>
    <w:rsid w:val="004631F9"/>
    <w:rsid w:val="00465EF3"/>
    <w:rsid w:val="00466EFD"/>
    <w:rsid w:val="004677D2"/>
    <w:rsid w:val="00470FC4"/>
    <w:rsid w:val="00472EC8"/>
    <w:rsid w:val="00475277"/>
    <w:rsid w:val="00477791"/>
    <w:rsid w:val="004802B3"/>
    <w:rsid w:val="004835D4"/>
    <w:rsid w:val="00483BBE"/>
    <w:rsid w:val="00487217"/>
    <w:rsid w:val="00492ABA"/>
    <w:rsid w:val="004949A4"/>
    <w:rsid w:val="00495C42"/>
    <w:rsid w:val="0049740A"/>
    <w:rsid w:val="004A2FE3"/>
    <w:rsid w:val="004A5044"/>
    <w:rsid w:val="004A7628"/>
    <w:rsid w:val="004B01C2"/>
    <w:rsid w:val="004B1064"/>
    <w:rsid w:val="004B176E"/>
    <w:rsid w:val="004B2A55"/>
    <w:rsid w:val="004B3423"/>
    <w:rsid w:val="004B4A26"/>
    <w:rsid w:val="004B6C03"/>
    <w:rsid w:val="004C2E8B"/>
    <w:rsid w:val="004C2EF4"/>
    <w:rsid w:val="004C60F1"/>
    <w:rsid w:val="004C630B"/>
    <w:rsid w:val="004C6EBB"/>
    <w:rsid w:val="004C70F2"/>
    <w:rsid w:val="004C74CD"/>
    <w:rsid w:val="004C7590"/>
    <w:rsid w:val="004C75E8"/>
    <w:rsid w:val="004C7E16"/>
    <w:rsid w:val="004D0FE4"/>
    <w:rsid w:val="004D11D8"/>
    <w:rsid w:val="004D284B"/>
    <w:rsid w:val="004D425D"/>
    <w:rsid w:val="004D572A"/>
    <w:rsid w:val="004D7D44"/>
    <w:rsid w:val="004E034A"/>
    <w:rsid w:val="004E597B"/>
    <w:rsid w:val="004E5DE3"/>
    <w:rsid w:val="004E656D"/>
    <w:rsid w:val="004E70E6"/>
    <w:rsid w:val="004E7782"/>
    <w:rsid w:val="004E7CBE"/>
    <w:rsid w:val="004F1A2B"/>
    <w:rsid w:val="004F3835"/>
    <w:rsid w:val="004F4BB9"/>
    <w:rsid w:val="004F521D"/>
    <w:rsid w:val="004F5E9A"/>
    <w:rsid w:val="004F63E5"/>
    <w:rsid w:val="004F6C75"/>
    <w:rsid w:val="00503E10"/>
    <w:rsid w:val="00510F8C"/>
    <w:rsid w:val="00511395"/>
    <w:rsid w:val="00512648"/>
    <w:rsid w:val="005127BC"/>
    <w:rsid w:val="0051319F"/>
    <w:rsid w:val="00517235"/>
    <w:rsid w:val="0051751F"/>
    <w:rsid w:val="005201E6"/>
    <w:rsid w:val="00522CEA"/>
    <w:rsid w:val="0052489B"/>
    <w:rsid w:val="00525A51"/>
    <w:rsid w:val="00527CB4"/>
    <w:rsid w:val="00530AB6"/>
    <w:rsid w:val="00532168"/>
    <w:rsid w:val="00533643"/>
    <w:rsid w:val="00533673"/>
    <w:rsid w:val="005353CE"/>
    <w:rsid w:val="0053597B"/>
    <w:rsid w:val="0053749A"/>
    <w:rsid w:val="005413F4"/>
    <w:rsid w:val="00542081"/>
    <w:rsid w:val="005434E8"/>
    <w:rsid w:val="00546673"/>
    <w:rsid w:val="00547060"/>
    <w:rsid w:val="00547063"/>
    <w:rsid w:val="00547C7C"/>
    <w:rsid w:val="00550496"/>
    <w:rsid w:val="005550F8"/>
    <w:rsid w:val="00555A68"/>
    <w:rsid w:val="00556066"/>
    <w:rsid w:val="005600A1"/>
    <w:rsid w:val="00562D17"/>
    <w:rsid w:val="00563A18"/>
    <w:rsid w:val="00563BBE"/>
    <w:rsid w:val="00565A94"/>
    <w:rsid w:val="00566AB2"/>
    <w:rsid w:val="005708F4"/>
    <w:rsid w:val="005720A6"/>
    <w:rsid w:val="005738FA"/>
    <w:rsid w:val="00573BB6"/>
    <w:rsid w:val="00575DEA"/>
    <w:rsid w:val="005764F4"/>
    <w:rsid w:val="00576A5B"/>
    <w:rsid w:val="00576D4F"/>
    <w:rsid w:val="00580A4D"/>
    <w:rsid w:val="00584B4D"/>
    <w:rsid w:val="005853C6"/>
    <w:rsid w:val="00585E29"/>
    <w:rsid w:val="005861E6"/>
    <w:rsid w:val="0058688C"/>
    <w:rsid w:val="00591233"/>
    <w:rsid w:val="005916A9"/>
    <w:rsid w:val="005918AF"/>
    <w:rsid w:val="005920CB"/>
    <w:rsid w:val="005927BA"/>
    <w:rsid w:val="005945B6"/>
    <w:rsid w:val="00594D5A"/>
    <w:rsid w:val="00594E4D"/>
    <w:rsid w:val="00596E8E"/>
    <w:rsid w:val="005A00E4"/>
    <w:rsid w:val="005A3486"/>
    <w:rsid w:val="005A7482"/>
    <w:rsid w:val="005A7CC6"/>
    <w:rsid w:val="005B2153"/>
    <w:rsid w:val="005B2E1A"/>
    <w:rsid w:val="005B3E37"/>
    <w:rsid w:val="005B4E73"/>
    <w:rsid w:val="005B65CC"/>
    <w:rsid w:val="005C1321"/>
    <w:rsid w:val="005C2EB0"/>
    <w:rsid w:val="005C4E51"/>
    <w:rsid w:val="005C622B"/>
    <w:rsid w:val="005D0E8D"/>
    <w:rsid w:val="005D24EA"/>
    <w:rsid w:val="005D28C5"/>
    <w:rsid w:val="005D6343"/>
    <w:rsid w:val="005E14A0"/>
    <w:rsid w:val="005E2C12"/>
    <w:rsid w:val="005E321F"/>
    <w:rsid w:val="005E4438"/>
    <w:rsid w:val="005E5F2F"/>
    <w:rsid w:val="005E7E44"/>
    <w:rsid w:val="005F4028"/>
    <w:rsid w:val="005F49B1"/>
    <w:rsid w:val="005F6052"/>
    <w:rsid w:val="005F6CC2"/>
    <w:rsid w:val="00601AC0"/>
    <w:rsid w:val="00601D10"/>
    <w:rsid w:val="00602729"/>
    <w:rsid w:val="0060333C"/>
    <w:rsid w:val="00606C3C"/>
    <w:rsid w:val="006078FC"/>
    <w:rsid w:val="00611955"/>
    <w:rsid w:val="00612CD5"/>
    <w:rsid w:val="006148DD"/>
    <w:rsid w:val="00617DFB"/>
    <w:rsid w:val="0062192B"/>
    <w:rsid w:val="006227EE"/>
    <w:rsid w:val="00623595"/>
    <w:rsid w:val="006247DA"/>
    <w:rsid w:val="006316BE"/>
    <w:rsid w:val="006326AE"/>
    <w:rsid w:val="00636F0F"/>
    <w:rsid w:val="00640E76"/>
    <w:rsid w:val="00640EB4"/>
    <w:rsid w:val="006461E9"/>
    <w:rsid w:val="006509DA"/>
    <w:rsid w:val="006521CB"/>
    <w:rsid w:val="006548AC"/>
    <w:rsid w:val="00657F5D"/>
    <w:rsid w:val="00660986"/>
    <w:rsid w:val="00662B1E"/>
    <w:rsid w:val="006641CA"/>
    <w:rsid w:val="00664424"/>
    <w:rsid w:val="00667851"/>
    <w:rsid w:val="00670090"/>
    <w:rsid w:val="00674A9C"/>
    <w:rsid w:val="006761E9"/>
    <w:rsid w:val="0067625A"/>
    <w:rsid w:val="006816F9"/>
    <w:rsid w:val="00682A9E"/>
    <w:rsid w:val="00683503"/>
    <w:rsid w:val="00683C84"/>
    <w:rsid w:val="00685102"/>
    <w:rsid w:val="00692764"/>
    <w:rsid w:val="00693C56"/>
    <w:rsid w:val="00695B02"/>
    <w:rsid w:val="0069633F"/>
    <w:rsid w:val="006A0183"/>
    <w:rsid w:val="006A04FB"/>
    <w:rsid w:val="006A0744"/>
    <w:rsid w:val="006A0818"/>
    <w:rsid w:val="006A13AB"/>
    <w:rsid w:val="006A4638"/>
    <w:rsid w:val="006A4EF2"/>
    <w:rsid w:val="006B329F"/>
    <w:rsid w:val="006B6CEB"/>
    <w:rsid w:val="006B7271"/>
    <w:rsid w:val="006B761E"/>
    <w:rsid w:val="006C05BC"/>
    <w:rsid w:val="006C0688"/>
    <w:rsid w:val="006C3C06"/>
    <w:rsid w:val="006C475E"/>
    <w:rsid w:val="006C5A3C"/>
    <w:rsid w:val="006C6F8E"/>
    <w:rsid w:val="006D10F6"/>
    <w:rsid w:val="006D2482"/>
    <w:rsid w:val="006D25DD"/>
    <w:rsid w:val="006D3517"/>
    <w:rsid w:val="006D4771"/>
    <w:rsid w:val="006D5755"/>
    <w:rsid w:val="006D5D24"/>
    <w:rsid w:val="006D615F"/>
    <w:rsid w:val="006E09E5"/>
    <w:rsid w:val="006E2656"/>
    <w:rsid w:val="006E2BC2"/>
    <w:rsid w:val="006E4978"/>
    <w:rsid w:val="006E7081"/>
    <w:rsid w:val="006F21CD"/>
    <w:rsid w:val="006F2E9B"/>
    <w:rsid w:val="006F339B"/>
    <w:rsid w:val="006F50AE"/>
    <w:rsid w:val="006F7F1A"/>
    <w:rsid w:val="007011F5"/>
    <w:rsid w:val="0070188D"/>
    <w:rsid w:val="007030AE"/>
    <w:rsid w:val="0070481B"/>
    <w:rsid w:val="00704C03"/>
    <w:rsid w:val="007109B9"/>
    <w:rsid w:val="00711EB2"/>
    <w:rsid w:val="00720513"/>
    <w:rsid w:val="00722FE9"/>
    <w:rsid w:val="00724319"/>
    <w:rsid w:val="00724BB2"/>
    <w:rsid w:val="0072523E"/>
    <w:rsid w:val="007254D6"/>
    <w:rsid w:val="007258B3"/>
    <w:rsid w:val="007266C8"/>
    <w:rsid w:val="00726C00"/>
    <w:rsid w:val="007317DD"/>
    <w:rsid w:val="007319A3"/>
    <w:rsid w:val="00731A5E"/>
    <w:rsid w:val="00732E84"/>
    <w:rsid w:val="00732EAB"/>
    <w:rsid w:val="00735080"/>
    <w:rsid w:val="00737599"/>
    <w:rsid w:val="007432EA"/>
    <w:rsid w:val="0074330D"/>
    <w:rsid w:val="0074385B"/>
    <w:rsid w:val="00744EC3"/>
    <w:rsid w:val="00751744"/>
    <w:rsid w:val="00753FBB"/>
    <w:rsid w:val="00760F7B"/>
    <w:rsid w:val="00764179"/>
    <w:rsid w:val="0076525A"/>
    <w:rsid w:val="0076582E"/>
    <w:rsid w:val="00770953"/>
    <w:rsid w:val="007709DC"/>
    <w:rsid w:val="00774296"/>
    <w:rsid w:val="00774897"/>
    <w:rsid w:val="00775400"/>
    <w:rsid w:val="0077589E"/>
    <w:rsid w:val="007758DF"/>
    <w:rsid w:val="00775B83"/>
    <w:rsid w:val="007763F4"/>
    <w:rsid w:val="00776BEB"/>
    <w:rsid w:val="0078241C"/>
    <w:rsid w:val="007852EB"/>
    <w:rsid w:val="007854FD"/>
    <w:rsid w:val="00786C6E"/>
    <w:rsid w:val="00786EC8"/>
    <w:rsid w:val="00790C8C"/>
    <w:rsid w:val="007910A5"/>
    <w:rsid w:val="0079163A"/>
    <w:rsid w:val="00793B43"/>
    <w:rsid w:val="00794CC2"/>
    <w:rsid w:val="007958BA"/>
    <w:rsid w:val="00795D1A"/>
    <w:rsid w:val="007A3DB9"/>
    <w:rsid w:val="007A6010"/>
    <w:rsid w:val="007A6058"/>
    <w:rsid w:val="007A6C19"/>
    <w:rsid w:val="007B164A"/>
    <w:rsid w:val="007B3F77"/>
    <w:rsid w:val="007B5DA9"/>
    <w:rsid w:val="007B7298"/>
    <w:rsid w:val="007C03EC"/>
    <w:rsid w:val="007C2C6C"/>
    <w:rsid w:val="007C344C"/>
    <w:rsid w:val="007C5579"/>
    <w:rsid w:val="007D0B60"/>
    <w:rsid w:val="007D0B97"/>
    <w:rsid w:val="007D2B70"/>
    <w:rsid w:val="007D2F41"/>
    <w:rsid w:val="007D364B"/>
    <w:rsid w:val="007D3765"/>
    <w:rsid w:val="007D457C"/>
    <w:rsid w:val="007D5F13"/>
    <w:rsid w:val="007D681B"/>
    <w:rsid w:val="007E339F"/>
    <w:rsid w:val="007E364E"/>
    <w:rsid w:val="007E56D2"/>
    <w:rsid w:val="007E5C03"/>
    <w:rsid w:val="007F224B"/>
    <w:rsid w:val="007F24D6"/>
    <w:rsid w:val="007F301D"/>
    <w:rsid w:val="007F5779"/>
    <w:rsid w:val="00800319"/>
    <w:rsid w:val="008046A6"/>
    <w:rsid w:val="00806A5F"/>
    <w:rsid w:val="008108F9"/>
    <w:rsid w:val="00810F93"/>
    <w:rsid w:val="00811215"/>
    <w:rsid w:val="008139E5"/>
    <w:rsid w:val="00814B19"/>
    <w:rsid w:val="00815293"/>
    <w:rsid w:val="008161BE"/>
    <w:rsid w:val="00817615"/>
    <w:rsid w:val="00821070"/>
    <w:rsid w:val="00822136"/>
    <w:rsid w:val="00823565"/>
    <w:rsid w:val="00833F3F"/>
    <w:rsid w:val="00834768"/>
    <w:rsid w:val="008353F0"/>
    <w:rsid w:val="00835560"/>
    <w:rsid w:val="00835754"/>
    <w:rsid w:val="00835B6B"/>
    <w:rsid w:val="00835FF4"/>
    <w:rsid w:val="00837B1C"/>
    <w:rsid w:val="00840E2D"/>
    <w:rsid w:val="00841D01"/>
    <w:rsid w:val="00843813"/>
    <w:rsid w:val="00843A7A"/>
    <w:rsid w:val="00844CD2"/>
    <w:rsid w:val="00846545"/>
    <w:rsid w:val="008478AB"/>
    <w:rsid w:val="00847944"/>
    <w:rsid w:val="0085025A"/>
    <w:rsid w:val="00850A00"/>
    <w:rsid w:val="00852665"/>
    <w:rsid w:val="00853344"/>
    <w:rsid w:val="0085349A"/>
    <w:rsid w:val="008549A7"/>
    <w:rsid w:val="00856145"/>
    <w:rsid w:val="00856576"/>
    <w:rsid w:val="0086127A"/>
    <w:rsid w:val="00862403"/>
    <w:rsid w:val="00863E28"/>
    <w:rsid w:val="00864C7D"/>
    <w:rsid w:val="00864F44"/>
    <w:rsid w:val="00870B72"/>
    <w:rsid w:val="008718C3"/>
    <w:rsid w:val="0087235C"/>
    <w:rsid w:val="0087272C"/>
    <w:rsid w:val="008743F6"/>
    <w:rsid w:val="0087575C"/>
    <w:rsid w:val="00875955"/>
    <w:rsid w:val="008809E4"/>
    <w:rsid w:val="00881B73"/>
    <w:rsid w:val="00883795"/>
    <w:rsid w:val="0088488E"/>
    <w:rsid w:val="0088536E"/>
    <w:rsid w:val="008856C1"/>
    <w:rsid w:val="00886EDC"/>
    <w:rsid w:val="0089593F"/>
    <w:rsid w:val="008979EB"/>
    <w:rsid w:val="008A4306"/>
    <w:rsid w:val="008A485C"/>
    <w:rsid w:val="008A6ED5"/>
    <w:rsid w:val="008B2FE7"/>
    <w:rsid w:val="008B3099"/>
    <w:rsid w:val="008B31B8"/>
    <w:rsid w:val="008B386B"/>
    <w:rsid w:val="008B3ED5"/>
    <w:rsid w:val="008B4476"/>
    <w:rsid w:val="008B480E"/>
    <w:rsid w:val="008B667F"/>
    <w:rsid w:val="008B66C5"/>
    <w:rsid w:val="008C02E0"/>
    <w:rsid w:val="008C1E98"/>
    <w:rsid w:val="008C2560"/>
    <w:rsid w:val="008C33F0"/>
    <w:rsid w:val="008C3432"/>
    <w:rsid w:val="008C4B61"/>
    <w:rsid w:val="008C71B3"/>
    <w:rsid w:val="008D1F48"/>
    <w:rsid w:val="008D3C82"/>
    <w:rsid w:val="008D449D"/>
    <w:rsid w:val="008D557E"/>
    <w:rsid w:val="008D5626"/>
    <w:rsid w:val="008D5BAB"/>
    <w:rsid w:val="008D6480"/>
    <w:rsid w:val="008E334E"/>
    <w:rsid w:val="008E34AE"/>
    <w:rsid w:val="008E3F44"/>
    <w:rsid w:val="008E3F82"/>
    <w:rsid w:val="008E514C"/>
    <w:rsid w:val="008E6130"/>
    <w:rsid w:val="008E7326"/>
    <w:rsid w:val="008F194F"/>
    <w:rsid w:val="008F509A"/>
    <w:rsid w:val="008F59F9"/>
    <w:rsid w:val="008F6946"/>
    <w:rsid w:val="008F69AC"/>
    <w:rsid w:val="008F76AE"/>
    <w:rsid w:val="009002B5"/>
    <w:rsid w:val="00903762"/>
    <w:rsid w:val="00907830"/>
    <w:rsid w:val="0090783D"/>
    <w:rsid w:val="00912C31"/>
    <w:rsid w:val="00912F77"/>
    <w:rsid w:val="00913F8E"/>
    <w:rsid w:val="00917B41"/>
    <w:rsid w:val="009209C2"/>
    <w:rsid w:val="00920C2B"/>
    <w:rsid w:val="00924721"/>
    <w:rsid w:val="009255CB"/>
    <w:rsid w:val="0092709C"/>
    <w:rsid w:val="00932503"/>
    <w:rsid w:val="00933F3E"/>
    <w:rsid w:val="009356A9"/>
    <w:rsid w:val="00935730"/>
    <w:rsid w:val="009373C3"/>
    <w:rsid w:val="00937CC5"/>
    <w:rsid w:val="0094442A"/>
    <w:rsid w:val="0094446A"/>
    <w:rsid w:val="00947DEF"/>
    <w:rsid w:val="00950263"/>
    <w:rsid w:val="009510D3"/>
    <w:rsid w:val="00953ABE"/>
    <w:rsid w:val="0095421D"/>
    <w:rsid w:val="0095704F"/>
    <w:rsid w:val="00960254"/>
    <w:rsid w:val="00964E2F"/>
    <w:rsid w:val="0096734F"/>
    <w:rsid w:val="00972FD5"/>
    <w:rsid w:val="00974284"/>
    <w:rsid w:val="0097681C"/>
    <w:rsid w:val="0097796F"/>
    <w:rsid w:val="00981CCA"/>
    <w:rsid w:val="00981ECF"/>
    <w:rsid w:val="009872FD"/>
    <w:rsid w:val="009876E0"/>
    <w:rsid w:val="00987956"/>
    <w:rsid w:val="0099342F"/>
    <w:rsid w:val="00993844"/>
    <w:rsid w:val="00994589"/>
    <w:rsid w:val="00997998"/>
    <w:rsid w:val="009A4368"/>
    <w:rsid w:val="009A45AC"/>
    <w:rsid w:val="009A55E3"/>
    <w:rsid w:val="009A5CB8"/>
    <w:rsid w:val="009B430D"/>
    <w:rsid w:val="009B6E90"/>
    <w:rsid w:val="009C12C0"/>
    <w:rsid w:val="009C26EE"/>
    <w:rsid w:val="009C3AFD"/>
    <w:rsid w:val="009C6C5F"/>
    <w:rsid w:val="009C75C2"/>
    <w:rsid w:val="009C78AC"/>
    <w:rsid w:val="009D13DB"/>
    <w:rsid w:val="009D41DA"/>
    <w:rsid w:val="009D62DC"/>
    <w:rsid w:val="009D76DB"/>
    <w:rsid w:val="009D779C"/>
    <w:rsid w:val="009E046C"/>
    <w:rsid w:val="009E1253"/>
    <w:rsid w:val="009E1E1F"/>
    <w:rsid w:val="009E222D"/>
    <w:rsid w:val="009F0384"/>
    <w:rsid w:val="009F1428"/>
    <w:rsid w:val="009F14AD"/>
    <w:rsid w:val="009F1B90"/>
    <w:rsid w:val="009F367C"/>
    <w:rsid w:val="009F669F"/>
    <w:rsid w:val="009F6C14"/>
    <w:rsid w:val="00A01EE5"/>
    <w:rsid w:val="00A0286D"/>
    <w:rsid w:val="00A031D8"/>
    <w:rsid w:val="00A03D39"/>
    <w:rsid w:val="00A04EF2"/>
    <w:rsid w:val="00A06CBC"/>
    <w:rsid w:val="00A0714C"/>
    <w:rsid w:val="00A079FF"/>
    <w:rsid w:val="00A1054A"/>
    <w:rsid w:val="00A10D7F"/>
    <w:rsid w:val="00A129D1"/>
    <w:rsid w:val="00A12A09"/>
    <w:rsid w:val="00A13BE0"/>
    <w:rsid w:val="00A14EF3"/>
    <w:rsid w:val="00A20861"/>
    <w:rsid w:val="00A22811"/>
    <w:rsid w:val="00A22C14"/>
    <w:rsid w:val="00A23CA0"/>
    <w:rsid w:val="00A24BB7"/>
    <w:rsid w:val="00A2513E"/>
    <w:rsid w:val="00A25915"/>
    <w:rsid w:val="00A269D2"/>
    <w:rsid w:val="00A318A1"/>
    <w:rsid w:val="00A35718"/>
    <w:rsid w:val="00A35D1E"/>
    <w:rsid w:val="00A37B9C"/>
    <w:rsid w:val="00A41929"/>
    <w:rsid w:val="00A4226B"/>
    <w:rsid w:val="00A43D9E"/>
    <w:rsid w:val="00A43F35"/>
    <w:rsid w:val="00A44068"/>
    <w:rsid w:val="00A46684"/>
    <w:rsid w:val="00A50C5C"/>
    <w:rsid w:val="00A52280"/>
    <w:rsid w:val="00A54AED"/>
    <w:rsid w:val="00A54F6A"/>
    <w:rsid w:val="00A62BAC"/>
    <w:rsid w:val="00A66954"/>
    <w:rsid w:val="00A718D5"/>
    <w:rsid w:val="00A720B1"/>
    <w:rsid w:val="00A73005"/>
    <w:rsid w:val="00A75149"/>
    <w:rsid w:val="00A75C30"/>
    <w:rsid w:val="00A77036"/>
    <w:rsid w:val="00A818F5"/>
    <w:rsid w:val="00A826CC"/>
    <w:rsid w:val="00A842BA"/>
    <w:rsid w:val="00A8641D"/>
    <w:rsid w:val="00A8753E"/>
    <w:rsid w:val="00A90203"/>
    <w:rsid w:val="00A90D88"/>
    <w:rsid w:val="00A93750"/>
    <w:rsid w:val="00A93DDA"/>
    <w:rsid w:val="00A96AAE"/>
    <w:rsid w:val="00AA0E82"/>
    <w:rsid w:val="00AA1D0D"/>
    <w:rsid w:val="00AA3B60"/>
    <w:rsid w:val="00AA5854"/>
    <w:rsid w:val="00AA74E2"/>
    <w:rsid w:val="00AA74FF"/>
    <w:rsid w:val="00AB2245"/>
    <w:rsid w:val="00AB378D"/>
    <w:rsid w:val="00AB566D"/>
    <w:rsid w:val="00AB5AEF"/>
    <w:rsid w:val="00AB6B39"/>
    <w:rsid w:val="00AB7466"/>
    <w:rsid w:val="00AC58FF"/>
    <w:rsid w:val="00AC5CFF"/>
    <w:rsid w:val="00AC5D61"/>
    <w:rsid w:val="00AC78F1"/>
    <w:rsid w:val="00AD0BDD"/>
    <w:rsid w:val="00AD6F90"/>
    <w:rsid w:val="00AE0D95"/>
    <w:rsid w:val="00AE3B6E"/>
    <w:rsid w:val="00AE6347"/>
    <w:rsid w:val="00AE6699"/>
    <w:rsid w:val="00AE718A"/>
    <w:rsid w:val="00AE71F7"/>
    <w:rsid w:val="00AF180F"/>
    <w:rsid w:val="00AF276E"/>
    <w:rsid w:val="00AF40AC"/>
    <w:rsid w:val="00AF540C"/>
    <w:rsid w:val="00B019DF"/>
    <w:rsid w:val="00B03A2F"/>
    <w:rsid w:val="00B03C52"/>
    <w:rsid w:val="00B04CA2"/>
    <w:rsid w:val="00B146CE"/>
    <w:rsid w:val="00B17076"/>
    <w:rsid w:val="00B17B84"/>
    <w:rsid w:val="00B206BC"/>
    <w:rsid w:val="00B21667"/>
    <w:rsid w:val="00B23D07"/>
    <w:rsid w:val="00B25094"/>
    <w:rsid w:val="00B30D7C"/>
    <w:rsid w:val="00B327F8"/>
    <w:rsid w:val="00B33F81"/>
    <w:rsid w:val="00B352E2"/>
    <w:rsid w:val="00B372BA"/>
    <w:rsid w:val="00B37DFA"/>
    <w:rsid w:val="00B40EC8"/>
    <w:rsid w:val="00B41FA1"/>
    <w:rsid w:val="00B42A86"/>
    <w:rsid w:val="00B435BD"/>
    <w:rsid w:val="00B43F26"/>
    <w:rsid w:val="00B458BE"/>
    <w:rsid w:val="00B45D74"/>
    <w:rsid w:val="00B46A0D"/>
    <w:rsid w:val="00B47D2B"/>
    <w:rsid w:val="00B50575"/>
    <w:rsid w:val="00B519FE"/>
    <w:rsid w:val="00B52D70"/>
    <w:rsid w:val="00B5436B"/>
    <w:rsid w:val="00B5534E"/>
    <w:rsid w:val="00B617A3"/>
    <w:rsid w:val="00B62834"/>
    <w:rsid w:val="00B632BA"/>
    <w:rsid w:val="00B656E3"/>
    <w:rsid w:val="00B7618B"/>
    <w:rsid w:val="00B77F91"/>
    <w:rsid w:val="00B80A5C"/>
    <w:rsid w:val="00B82C7C"/>
    <w:rsid w:val="00B85A32"/>
    <w:rsid w:val="00B85B71"/>
    <w:rsid w:val="00B85CFF"/>
    <w:rsid w:val="00B85DDB"/>
    <w:rsid w:val="00B87A05"/>
    <w:rsid w:val="00B93987"/>
    <w:rsid w:val="00B94BC1"/>
    <w:rsid w:val="00B9563A"/>
    <w:rsid w:val="00B95B96"/>
    <w:rsid w:val="00BA0B49"/>
    <w:rsid w:val="00BA0FD1"/>
    <w:rsid w:val="00BA2A28"/>
    <w:rsid w:val="00BA35F8"/>
    <w:rsid w:val="00BA488E"/>
    <w:rsid w:val="00BA70E8"/>
    <w:rsid w:val="00BA7EA0"/>
    <w:rsid w:val="00BB2247"/>
    <w:rsid w:val="00BB2ED3"/>
    <w:rsid w:val="00BB65D6"/>
    <w:rsid w:val="00BC177B"/>
    <w:rsid w:val="00BC1B28"/>
    <w:rsid w:val="00BC34D2"/>
    <w:rsid w:val="00BC382F"/>
    <w:rsid w:val="00BC4748"/>
    <w:rsid w:val="00BC519E"/>
    <w:rsid w:val="00BC5B52"/>
    <w:rsid w:val="00BC6907"/>
    <w:rsid w:val="00BC6C54"/>
    <w:rsid w:val="00BC6D54"/>
    <w:rsid w:val="00BD0271"/>
    <w:rsid w:val="00BD0456"/>
    <w:rsid w:val="00BD4137"/>
    <w:rsid w:val="00BD67B4"/>
    <w:rsid w:val="00BD7780"/>
    <w:rsid w:val="00BE4D40"/>
    <w:rsid w:val="00BE4F5A"/>
    <w:rsid w:val="00BE6102"/>
    <w:rsid w:val="00BF227B"/>
    <w:rsid w:val="00BF2796"/>
    <w:rsid w:val="00BF3563"/>
    <w:rsid w:val="00BF3DF9"/>
    <w:rsid w:val="00BF735D"/>
    <w:rsid w:val="00C106B3"/>
    <w:rsid w:val="00C10DF2"/>
    <w:rsid w:val="00C11514"/>
    <w:rsid w:val="00C14D43"/>
    <w:rsid w:val="00C158F3"/>
    <w:rsid w:val="00C15A72"/>
    <w:rsid w:val="00C16F32"/>
    <w:rsid w:val="00C1773E"/>
    <w:rsid w:val="00C201A2"/>
    <w:rsid w:val="00C35923"/>
    <w:rsid w:val="00C36FB6"/>
    <w:rsid w:val="00C374C2"/>
    <w:rsid w:val="00C4087C"/>
    <w:rsid w:val="00C408BA"/>
    <w:rsid w:val="00C41538"/>
    <w:rsid w:val="00C43B79"/>
    <w:rsid w:val="00C44BA5"/>
    <w:rsid w:val="00C44EB5"/>
    <w:rsid w:val="00C46B0E"/>
    <w:rsid w:val="00C4719C"/>
    <w:rsid w:val="00C540C4"/>
    <w:rsid w:val="00C54B11"/>
    <w:rsid w:val="00C551BA"/>
    <w:rsid w:val="00C5561D"/>
    <w:rsid w:val="00C57CCA"/>
    <w:rsid w:val="00C61666"/>
    <w:rsid w:val="00C62AFF"/>
    <w:rsid w:val="00C62EBC"/>
    <w:rsid w:val="00C6318E"/>
    <w:rsid w:val="00C71A80"/>
    <w:rsid w:val="00C749A7"/>
    <w:rsid w:val="00C74DCD"/>
    <w:rsid w:val="00C7512E"/>
    <w:rsid w:val="00C77084"/>
    <w:rsid w:val="00C778C7"/>
    <w:rsid w:val="00C805FB"/>
    <w:rsid w:val="00C80745"/>
    <w:rsid w:val="00C818CA"/>
    <w:rsid w:val="00C83C7C"/>
    <w:rsid w:val="00C84011"/>
    <w:rsid w:val="00C8761F"/>
    <w:rsid w:val="00C87E9E"/>
    <w:rsid w:val="00C92B84"/>
    <w:rsid w:val="00C956FD"/>
    <w:rsid w:val="00C9618C"/>
    <w:rsid w:val="00C967FF"/>
    <w:rsid w:val="00CA31C7"/>
    <w:rsid w:val="00CA4AE2"/>
    <w:rsid w:val="00CA5A70"/>
    <w:rsid w:val="00CA64FC"/>
    <w:rsid w:val="00CA654B"/>
    <w:rsid w:val="00CA65A1"/>
    <w:rsid w:val="00CB1A47"/>
    <w:rsid w:val="00CB2E63"/>
    <w:rsid w:val="00CB7D2C"/>
    <w:rsid w:val="00CC0256"/>
    <w:rsid w:val="00CC3979"/>
    <w:rsid w:val="00CC5DD4"/>
    <w:rsid w:val="00CD1322"/>
    <w:rsid w:val="00CD1A1A"/>
    <w:rsid w:val="00CD2F90"/>
    <w:rsid w:val="00CD2FD3"/>
    <w:rsid w:val="00CD3A31"/>
    <w:rsid w:val="00CD7B19"/>
    <w:rsid w:val="00CE36EE"/>
    <w:rsid w:val="00CE4277"/>
    <w:rsid w:val="00CE682F"/>
    <w:rsid w:val="00CE6C61"/>
    <w:rsid w:val="00CE77B4"/>
    <w:rsid w:val="00CE7E96"/>
    <w:rsid w:val="00CF53E3"/>
    <w:rsid w:val="00CF5B09"/>
    <w:rsid w:val="00CF60B8"/>
    <w:rsid w:val="00CF67EB"/>
    <w:rsid w:val="00CF79AF"/>
    <w:rsid w:val="00D00821"/>
    <w:rsid w:val="00D029CC"/>
    <w:rsid w:val="00D03618"/>
    <w:rsid w:val="00D0667B"/>
    <w:rsid w:val="00D07464"/>
    <w:rsid w:val="00D11550"/>
    <w:rsid w:val="00D13448"/>
    <w:rsid w:val="00D138F8"/>
    <w:rsid w:val="00D16806"/>
    <w:rsid w:val="00D16EA8"/>
    <w:rsid w:val="00D16FD2"/>
    <w:rsid w:val="00D17454"/>
    <w:rsid w:val="00D17EB3"/>
    <w:rsid w:val="00D20133"/>
    <w:rsid w:val="00D24E4F"/>
    <w:rsid w:val="00D24EA2"/>
    <w:rsid w:val="00D254CB"/>
    <w:rsid w:val="00D25B4C"/>
    <w:rsid w:val="00D26347"/>
    <w:rsid w:val="00D300FB"/>
    <w:rsid w:val="00D3045E"/>
    <w:rsid w:val="00D31CAF"/>
    <w:rsid w:val="00D32B18"/>
    <w:rsid w:val="00D34B4B"/>
    <w:rsid w:val="00D34E89"/>
    <w:rsid w:val="00D42757"/>
    <w:rsid w:val="00D44F48"/>
    <w:rsid w:val="00D450DC"/>
    <w:rsid w:val="00D453E9"/>
    <w:rsid w:val="00D454FA"/>
    <w:rsid w:val="00D4747A"/>
    <w:rsid w:val="00D50232"/>
    <w:rsid w:val="00D502F4"/>
    <w:rsid w:val="00D539DE"/>
    <w:rsid w:val="00D57580"/>
    <w:rsid w:val="00D60996"/>
    <w:rsid w:val="00D60DE2"/>
    <w:rsid w:val="00D61350"/>
    <w:rsid w:val="00D626CE"/>
    <w:rsid w:val="00D64C34"/>
    <w:rsid w:val="00D652C4"/>
    <w:rsid w:val="00D65BD1"/>
    <w:rsid w:val="00D66815"/>
    <w:rsid w:val="00D66D15"/>
    <w:rsid w:val="00D72486"/>
    <w:rsid w:val="00D74358"/>
    <w:rsid w:val="00D75BE1"/>
    <w:rsid w:val="00D76C99"/>
    <w:rsid w:val="00D7789A"/>
    <w:rsid w:val="00D80522"/>
    <w:rsid w:val="00D82A43"/>
    <w:rsid w:val="00D83AB5"/>
    <w:rsid w:val="00D8447F"/>
    <w:rsid w:val="00D8671B"/>
    <w:rsid w:val="00D873B5"/>
    <w:rsid w:val="00D910E5"/>
    <w:rsid w:val="00D9367D"/>
    <w:rsid w:val="00D93E84"/>
    <w:rsid w:val="00D9513B"/>
    <w:rsid w:val="00D97D82"/>
    <w:rsid w:val="00DA0F36"/>
    <w:rsid w:val="00DA31D8"/>
    <w:rsid w:val="00DA5393"/>
    <w:rsid w:val="00DA616B"/>
    <w:rsid w:val="00DB0212"/>
    <w:rsid w:val="00DB0A71"/>
    <w:rsid w:val="00DB0F76"/>
    <w:rsid w:val="00DB16E4"/>
    <w:rsid w:val="00DB3B3F"/>
    <w:rsid w:val="00DB3CB3"/>
    <w:rsid w:val="00DB59DC"/>
    <w:rsid w:val="00DB5F46"/>
    <w:rsid w:val="00DB7311"/>
    <w:rsid w:val="00DC0ADA"/>
    <w:rsid w:val="00DC18F4"/>
    <w:rsid w:val="00DC2605"/>
    <w:rsid w:val="00DC26CB"/>
    <w:rsid w:val="00DC381E"/>
    <w:rsid w:val="00DC3FB3"/>
    <w:rsid w:val="00DC5087"/>
    <w:rsid w:val="00DC7EE2"/>
    <w:rsid w:val="00DD6A78"/>
    <w:rsid w:val="00DE5CAC"/>
    <w:rsid w:val="00DE6FA8"/>
    <w:rsid w:val="00DE7F37"/>
    <w:rsid w:val="00DF05DF"/>
    <w:rsid w:val="00DF195F"/>
    <w:rsid w:val="00DF1BC0"/>
    <w:rsid w:val="00DF50FF"/>
    <w:rsid w:val="00DF54BD"/>
    <w:rsid w:val="00DF6516"/>
    <w:rsid w:val="00E03B1C"/>
    <w:rsid w:val="00E04362"/>
    <w:rsid w:val="00E04B08"/>
    <w:rsid w:val="00E0526C"/>
    <w:rsid w:val="00E13276"/>
    <w:rsid w:val="00E14173"/>
    <w:rsid w:val="00E141AF"/>
    <w:rsid w:val="00E158E2"/>
    <w:rsid w:val="00E1604D"/>
    <w:rsid w:val="00E2086B"/>
    <w:rsid w:val="00E2234E"/>
    <w:rsid w:val="00E23843"/>
    <w:rsid w:val="00E239AA"/>
    <w:rsid w:val="00E26793"/>
    <w:rsid w:val="00E30699"/>
    <w:rsid w:val="00E3217D"/>
    <w:rsid w:val="00E3226F"/>
    <w:rsid w:val="00E35158"/>
    <w:rsid w:val="00E3546C"/>
    <w:rsid w:val="00E35F16"/>
    <w:rsid w:val="00E36BAD"/>
    <w:rsid w:val="00E41523"/>
    <w:rsid w:val="00E43DB4"/>
    <w:rsid w:val="00E44047"/>
    <w:rsid w:val="00E44F32"/>
    <w:rsid w:val="00E47353"/>
    <w:rsid w:val="00E47BCA"/>
    <w:rsid w:val="00E52F12"/>
    <w:rsid w:val="00E53A92"/>
    <w:rsid w:val="00E53FDE"/>
    <w:rsid w:val="00E546C2"/>
    <w:rsid w:val="00E57303"/>
    <w:rsid w:val="00E60701"/>
    <w:rsid w:val="00E610DE"/>
    <w:rsid w:val="00E619B8"/>
    <w:rsid w:val="00E61BA6"/>
    <w:rsid w:val="00E6205B"/>
    <w:rsid w:val="00E6489C"/>
    <w:rsid w:val="00E671C4"/>
    <w:rsid w:val="00E70EBA"/>
    <w:rsid w:val="00E7317E"/>
    <w:rsid w:val="00E744B6"/>
    <w:rsid w:val="00E76C3B"/>
    <w:rsid w:val="00E80B27"/>
    <w:rsid w:val="00E81AEF"/>
    <w:rsid w:val="00E826BE"/>
    <w:rsid w:val="00E83690"/>
    <w:rsid w:val="00E85195"/>
    <w:rsid w:val="00E852BC"/>
    <w:rsid w:val="00E8548B"/>
    <w:rsid w:val="00E86522"/>
    <w:rsid w:val="00E90DF7"/>
    <w:rsid w:val="00E916D8"/>
    <w:rsid w:val="00E92550"/>
    <w:rsid w:val="00E947E8"/>
    <w:rsid w:val="00E94BDD"/>
    <w:rsid w:val="00E95852"/>
    <w:rsid w:val="00E96EEC"/>
    <w:rsid w:val="00E97B7B"/>
    <w:rsid w:val="00EA18FD"/>
    <w:rsid w:val="00EA3A60"/>
    <w:rsid w:val="00EA51E7"/>
    <w:rsid w:val="00EA7A5C"/>
    <w:rsid w:val="00EA7C07"/>
    <w:rsid w:val="00EA7E6C"/>
    <w:rsid w:val="00EB3F35"/>
    <w:rsid w:val="00EB4F9B"/>
    <w:rsid w:val="00EB604A"/>
    <w:rsid w:val="00EC40CF"/>
    <w:rsid w:val="00ED0218"/>
    <w:rsid w:val="00ED358E"/>
    <w:rsid w:val="00ED491D"/>
    <w:rsid w:val="00ED643E"/>
    <w:rsid w:val="00EE0323"/>
    <w:rsid w:val="00EE10BA"/>
    <w:rsid w:val="00EE61AD"/>
    <w:rsid w:val="00EE6A0A"/>
    <w:rsid w:val="00EE6F37"/>
    <w:rsid w:val="00EE75EE"/>
    <w:rsid w:val="00EF3F2A"/>
    <w:rsid w:val="00EF4310"/>
    <w:rsid w:val="00EF45E7"/>
    <w:rsid w:val="00EF463E"/>
    <w:rsid w:val="00EF5EA8"/>
    <w:rsid w:val="00EF7FD1"/>
    <w:rsid w:val="00F00883"/>
    <w:rsid w:val="00F01ECB"/>
    <w:rsid w:val="00F01FAC"/>
    <w:rsid w:val="00F0269A"/>
    <w:rsid w:val="00F03C18"/>
    <w:rsid w:val="00F054AA"/>
    <w:rsid w:val="00F06FAE"/>
    <w:rsid w:val="00F0710C"/>
    <w:rsid w:val="00F1161B"/>
    <w:rsid w:val="00F12FAC"/>
    <w:rsid w:val="00F1518C"/>
    <w:rsid w:val="00F17469"/>
    <w:rsid w:val="00F232F6"/>
    <w:rsid w:val="00F235A0"/>
    <w:rsid w:val="00F2397E"/>
    <w:rsid w:val="00F23E83"/>
    <w:rsid w:val="00F26E3A"/>
    <w:rsid w:val="00F309F3"/>
    <w:rsid w:val="00F35BAF"/>
    <w:rsid w:val="00F36569"/>
    <w:rsid w:val="00F367FC"/>
    <w:rsid w:val="00F37111"/>
    <w:rsid w:val="00F37AED"/>
    <w:rsid w:val="00F37D7F"/>
    <w:rsid w:val="00F408C1"/>
    <w:rsid w:val="00F41D66"/>
    <w:rsid w:val="00F4219B"/>
    <w:rsid w:val="00F45BB2"/>
    <w:rsid w:val="00F510F6"/>
    <w:rsid w:val="00F514FA"/>
    <w:rsid w:val="00F52F91"/>
    <w:rsid w:val="00F53A07"/>
    <w:rsid w:val="00F54FF3"/>
    <w:rsid w:val="00F55D2A"/>
    <w:rsid w:val="00F56E6F"/>
    <w:rsid w:val="00F62831"/>
    <w:rsid w:val="00F62DDE"/>
    <w:rsid w:val="00F62E99"/>
    <w:rsid w:val="00F63983"/>
    <w:rsid w:val="00F668CF"/>
    <w:rsid w:val="00F669F4"/>
    <w:rsid w:val="00F67081"/>
    <w:rsid w:val="00F67AF7"/>
    <w:rsid w:val="00F703DF"/>
    <w:rsid w:val="00F70CC4"/>
    <w:rsid w:val="00F74096"/>
    <w:rsid w:val="00F751DE"/>
    <w:rsid w:val="00F75450"/>
    <w:rsid w:val="00F75AAE"/>
    <w:rsid w:val="00F763F0"/>
    <w:rsid w:val="00F77C51"/>
    <w:rsid w:val="00F8022B"/>
    <w:rsid w:val="00F82A1F"/>
    <w:rsid w:val="00F83076"/>
    <w:rsid w:val="00F83295"/>
    <w:rsid w:val="00F84410"/>
    <w:rsid w:val="00F8625C"/>
    <w:rsid w:val="00F9465F"/>
    <w:rsid w:val="00FA0323"/>
    <w:rsid w:val="00FA0791"/>
    <w:rsid w:val="00FA191F"/>
    <w:rsid w:val="00FA503A"/>
    <w:rsid w:val="00FB0E13"/>
    <w:rsid w:val="00FB3D63"/>
    <w:rsid w:val="00FB6888"/>
    <w:rsid w:val="00FB77E1"/>
    <w:rsid w:val="00FB7DCA"/>
    <w:rsid w:val="00FC10ED"/>
    <w:rsid w:val="00FC1C71"/>
    <w:rsid w:val="00FC2A63"/>
    <w:rsid w:val="00FC33A9"/>
    <w:rsid w:val="00FC46F2"/>
    <w:rsid w:val="00FC6A28"/>
    <w:rsid w:val="00FC7EC3"/>
    <w:rsid w:val="00FD0B9E"/>
    <w:rsid w:val="00FD1916"/>
    <w:rsid w:val="00FD2F21"/>
    <w:rsid w:val="00FD487C"/>
    <w:rsid w:val="00FD68C1"/>
    <w:rsid w:val="00FD793D"/>
    <w:rsid w:val="00FE16F2"/>
    <w:rsid w:val="00FE467A"/>
    <w:rsid w:val="00FE4D63"/>
    <w:rsid w:val="00FE561B"/>
    <w:rsid w:val="00FE69B4"/>
    <w:rsid w:val="00FF0E43"/>
    <w:rsid w:val="00FF2344"/>
    <w:rsid w:val="00FF3FB2"/>
    <w:rsid w:val="00FF63E6"/>
    <w:rsid w:val="00FF6F93"/>
    <w:rsid w:val="00FF7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57345"/>
    <o:shapelayout v:ext="edit">
      <o:idmap v:ext="edit" data="1"/>
    </o:shapelayout>
  </w:shapeDefaults>
  <w:decimalSymbol w:val="."/>
  <w:listSeparator w:val=","/>
  <w14:docId w14:val="5DFBA982"/>
  <w15:docId w15:val="{C6ECFDEC-06A0-43CD-AEF4-1B757BE4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FAC"/>
    <w:pPr>
      <w:spacing w:after="0" w:line="240" w:lineRule="auto"/>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3282C"/>
    <w:pPr>
      <w:tabs>
        <w:tab w:val="center" w:pos="4680"/>
        <w:tab w:val="right" w:pos="9360"/>
      </w:tabs>
    </w:pPr>
    <w:rPr>
      <w:rFonts w:ascii="Calibri" w:eastAsia="Calibri" w:hAnsi="Calibri" w:cs="Calibri"/>
    </w:rPr>
  </w:style>
  <w:style w:type="character" w:customStyle="1" w:styleId="HeaderChar">
    <w:name w:val="Header Char"/>
    <w:basedOn w:val="DefaultParagraphFont"/>
    <w:link w:val="Header"/>
    <w:uiPriority w:val="99"/>
    <w:semiHidden/>
    <w:rsid w:val="0003282C"/>
    <w:rPr>
      <w:rFonts w:ascii="Calibri" w:eastAsia="Calibri" w:hAnsi="Calibri" w:cs="Calibri"/>
      <w:lang w:val="en-US"/>
    </w:rPr>
  </w:style>
  <w:style w:type="paragraph" w:styleId="Footer">
    <w:name w:val="footer"/>
    <w:basedOn w:val="Normal"/>
    <w:link w:val="FooterChar"/>
    <w:uiPriority w:val="99"/>
    <w:rsid w:val="0003282C"/>
    <w:pPr>
      <w:tabs>
        <w:tab w:val="center" w:pos="4680"/>
        <w:tab w:val="right" w:pos="9360"/>
      </w:tabs>
    </w:pPr>
    <w:rPr>
      <w:rFonts w:ascii="Calibri" w:eastAsia="Calibri" w:hAnsi="Calibri" w:cs="Calibri"/>
    </w:rPr>
  </w:style>
  <w:style w:type="character" w:customStyle="1" w:styleId="FooterChar">
    <w:name w:val="Footer Char"/>
    <w:basedOn w:val="DefaultParagraphFont"/>
    <w:link w:val="Footer"/>
    <w:uiPriority w:val="99"/>
    <w:rsid w:val="0003282C"/>
    <w:rPr>
      <w:rFonts w:ascii="Calibri" w:eastAsia="Calibri" w:hAnsi="Calibri" w:cs="Calibri"/>
      <w:lang w:val="en-US"/>
    </w:rPr>
  </w:style>
  <w:style w:type="character" w:styleId="Emphasis">
    <w:name w:val="Emphasis"/>
    <w:uiPriority w:val="20"/>
    <w:qFormat/>
    <w:rsid w:val="0003282C"/>
    <w:rPr>
      <w:i/>
      <w:iCs/>
    </w:rPr>
  </w:style>
  <w:style w:type="paragraph" w:styleId="NormalWeb">
    <w:name w:val="Normal (Web)"/>
    <w:basedOn w:val="Normal"/>
    <w:uiPriority w:val="99"/>
    <w:unhideWhenUsed/>
    <w:rsid w:val="0003282C"/>
    <w:pPr>
      <w:spacing w:before="100" w:beforeAutospacing="1" w:after="100" w:afterAutospacing="1"/>
    </w:pPr>
    <w:rPr>
      <w:rFonts w:ascii="Times New Roman" w:eastAsia="Calibri" w:hAnsi="Times New Roman" w:cs="Times New Roman"/>
      <w:sz w:val="24"/>
      <w:szCs w:val="24"/>
      <w:lang w:val="en-GB" w:eastAsia="en-GB"/>
    </w:rPr>
  </w:style>
  <w:style w:type="paragraph" w:styleId="ListParagraph">
    <w:name w:val="List Paragraph"/>
    <w:basedOn w:val="Normal"/>
    <w:uiPriority w:val="34"/>
    <w:qFormat/>
    <w:rsid w:val="008D1F48"/>
    <w:pPr>
      <w:ind w:left="720"/>
      <w:contextualSpacing/>
    </w:pPr>
  </w:style>
  <w:style w:type="character" w:styleId="Hyperlink">
    <w:name w:val="Hyperlink"/>
    <w:basedOn w:val="DefaultParagraphFont"/>
    <w:uiPriority w:val="99"/>
    <w:unhideWhenUsed/>
    <w:rsid w:val="0079163A"/>
    <w:rPr>
      <w:color w:val="0000FF" w:themeColor="hyperlink"/>
      <w:u w:val="single"/>
    </w:rPr>
  </w:style>
  <w:style w:type="character" w:styleId="UnresolvedMention">
    <w:name w:val="Unresolved Mention"/>
    <w:basedOn w:val="DefaultParagraphFont"/>
    <w:uiPriority w:val="99"/>
    <w:semiHidden/>
    <w:unhideWhenUsed/>
    <w:rsid w:val="0079163A"/>
    <w:rPr>
      <w:color w:val="605E5C"/>
      <w:shd w:val="clear" w:color="auto" w:fill="E1DFDD"/>
    </w:rPr>
  </w:style>
  <w:style w:type="paragraph" w:styleId="NoSpacing">
    <w:name w:val="No Spacing"/>
    <w:uiPriority w:val="1"/>
    <w:qFormat/>
    <w:rsid w:val="00200728"/>
    <w:pPr>
      <w:spacing w:after="0" w:line="240" w:lineRule="auto"/>
    </w:pPr>
    <w:rPr>
      <w:rFonts w:ascii="Arial" w:eastAsia="Times New Roman"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4541">
      <w:bodyDiv w:val="1"/>
      <w:marLeft w:val="0"/>
      <w:marRight w:val="0"/>
      <w:marTop w:val="0"/>
      <w:marBottom w:val="0"/>
      <w:divBdr>
        <w:top w:val="none" w:sz="0" w:space="0" w:color="auto"/>
        <w:left w:val="none" w:sz="0" w:space="0" w:color="auto"/>
        <w:bottom w:val="none" w:sz="0" w:space="0" w:color="auto"/>
        <w:right w:val="none" w:sz="0" w:space="0" w:color="auto"/>
      </w:divBdr>
      <w:divsChild>
        <w:div w:id="558438495">
          <w:marLeft w:val="0"/>
          <w:marRight w:val="0"/>
          <w:marTop w:val="0"/>
          <w:marBottom w:val="0"/>
          <w:divBdr>
            <w:top w:val="none" w:sz="0" w:space="0" w:color="auto"/>
            <w:left w:val="none" w:sz="0" w:space="0" w:color="auto"/>
            <w:bottom w:val="none" w:sz="0" w:space="0" w:color="auto"/>
            <w:right w:val="none" w:sz="0" w:space="0" w:color="auto"/>
          </w:divBdr>
          <w:divsChild>
            <w:div w:id="2042629969">
              <w:marLeft w:val="0"/>
              <w:marRight w:val="0"/>
              <w:marTop w:val="0"/>
              <w:marBottom w:val="0"/>
              <w:divBdr>
                <w:top w:val="none" w:sz="0" w:space="0" w:color="auto"/>
                <w:left w:val="none" w:sz="0" w:space="0" w:color="auto"/>
                <w:bottom w:val="none" w:sz="0" w:space="0" w:color="auto"/>
                <w:right w:val="none" w:sz="0" w:space="0" w:color="auto"/>
              </w:divBdr>
              <w:divsChild>
                <w:div w:id="826019410">
                  <w:marLeft w:val="0"/>
                  <w:marRight w:val="0"/>
                  <w:marTop w:val="0"/>
                  <w:marBottom w:val="0"/>
                  <w:divBdr>
                    <w:top w:val="none" w:sz="0" w:space="0" w:color="auto"/>
                    <w:left w:val="none" w:sz="0" w:space="0" w:color="auto"/>
                    <w:bottom w:val="none" w:sz="0" w:space="0" w:color="auto"/>
                    <w:right w:val="none" w:sz="0" w:space="0" w:color="auto"/>
                  </w:divBdr>
                  <w:divsChild>
                    <w:div w:id="624507606">
                      <w:marLeft w:val="0"/>
                      <w:marRight w:val="0"/>
                      <w:marTop w:val="0"/>
                      <w:marBottom w:val="0"/>
                      <w:divBdr>
                        <w:top w:val="none" w:sz="0" w:space="0" w:color="auto"/>
                        <w:left w:val="none" w:sz="0" w:space="0" w:color="auto"/>
                        <w:bottom w:val="none" w:sz="0" w:space="0" w:color="auto"/>
                        <w:right w:val="none" w:sz="0" w:space="0" w:color="auto"/>
                      </w:divBdr>
                      <w:divsChild>
                        <w:div w:id="1924219306">
                          <w:marLeft w:val="0"/>
                          <w:marRight w:val="0"/>
                          <w:marTop w:val="0"/>
                          <w:marBottom w:val="0"/>
                          <w:divBdr>
                            <w:top w:val="none" w:sz="0" w:space="0" w:color="auto"/>
                            <w:left w:val="none" w:sz="0" w:space="0" w:color="auto"/>
                            <w:bottom w:val="none" w:sz="0" w:space="0" w:color="auto"/>
                            <w:right w:val="none" w:sz="0" w:space="0" w:color="auto"/>
                          </w:divBdr>
                          <w:divsChild>
                            <w:div w:id="19654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962649">
      <w:bodyDiv w:val="1"/>
      <w:marLeft w:val="0"/>
      <w:marRight w:val="0"/>
      <w:marTop w:val="0"/>
      <w:marBottom w:val="0"/>
      <w:divBdr>
        <w:top w:val="none" w:sz="0" w:space="0" w:color="auto"/>
        <w:left w:val="none" w:sz="0" w:space="0" w:color="auto"/>
        <w:bottom w:val="none" w:sz="0" w:space="0" w:color="auto"/>
        <w:right w:val="none" w:sz="0" w:space="0" w:color="auto"/>
      </w:divBdr>
      <w:divsChild>
        <w:div w:id="1513717616">
          <w:marLeft w:val="360"/>
          <w:marRight w:val="0"/>
          <w:marTop w:val="200"/>
          <w:marBottom w:val="0"/>
          <w:divBdr>
            <w:top w:val="none" w:sz="0" w:space="0" w:color="auto"/>
            <w:left w:val="none" w:sz="0" w:space="0" w:color="auto"/>
            <w:bottom w:val="none" w:sz="0" w:space="0" w:color="auto"/>
            <w:right w:val="none" w:sz="0" w:space="0" w:color="auto"/>
          </w:divBdr>
        </w:div>
      </w:divsChild>
    </w:div>
    <w:div w:id="772676703">
      <w:bodyDiv w:val="1"/>
      <w:marLeft w:val="0"/>
      <w:marRight w:val="0"/>
      <w:marTop w:val="0"/>
      <w:marBottom w:val="0"/>
      <w:divBdr>
        <w:top w:val="none" w:sz="0" w:space="0" w:color="auto"/>
        <w:left w:val="none" w:sz="0" w:space="0" w:color="auto"/>
        <w:bottom w:val="none" w:sz="0" w:space="0" w:color="auto"/>
        <w:right w:val="none" w:sz="0" w:space="0" w:color="auto"/>
      </w:divBdr>
    </w:div>
    <w:div w:id="1274049155">
      <w:bodyDiv w:val="1"/>
      <w:marLeft w:val="0"/>
      <w:marRight w:val="0"/>
      <w:marTop w:val="0"/>
      <w:marBottom w:val="0"/>
      <w:divBdr>
        <w:top w:val="none" w:sz="0" w:space="0" w:color="auto"/>
        <w:left w:val="none" w:sz="0" w:space="0" w:color="auto"/>
        <w:bottom w:val="none" w:sz="0" w:space="0" w:color="auto"/>
        <w:right w:val="none" w:sz="0" w:space="0" w:color="auto"/>
      </w:divBdr>
    </w:div>
    <w:div w:id="1680694292">
      <w:bodyDiv w:val="1"/>
      <w:marLeft w:val="0"/>
      <w:marRight w:val="0"/>
      <w:marTop w:val="0"/>
      <w:marBottom w:val="0"/>
      <w:divBdr>
        <w:top w:val="none" w:sz="0" w:space="0" w:color="auto"/>
        <w:left w:val="none" w:sz="0" w:space="0" w:color="auto"/>
        <w:bottom w:val="none" w:sz="0" w:space="0" w:color="auto"/>
        <w:right w:val="none" w:sz="0" w:space="0" w:color="auto"/>
      </w:divBdr>
    </w:div>
    <w:div w:id="1805655529">
      <w:bodyDiv w:val="1"/>
      <w:marLeft w:val="0"/>
      <w:marRight w:val="0"/>
      <w:marTop w:val="0"/>
      <w:marBottom w:val="0"/>
      <w:divBdr>
        <w:top w:val="none" w:sz="0" w:space="0" w:color="auto"/>
        <w:left w:val="none" w:sz="0" w:space="0" w:color="auto"/>
        <w:bottom w:val="none" w:sz="0" w:space="0" w:color="auto"/>
        <w:right w:val="none" w:sz="0" w:space="0" w:color="auto"/>
      </w:divBdr>
    </w:div>
    <w:div w:id="20210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package" Target="embeddings/Microsoft_Word_Document3.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digital.nhs.uk/data-and-information/data-tools-and-services/data-services/data-quality" TargetMode="External"/><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D06EB-A791-45F4-B255-54F14F07A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2383</TotalTime>
  <Pages>10</Pages>
  <Words>2992</Words>
  <Characters>17061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Kent and Medway HIS</Company>
  <LinksUpToDate>false</LinksUpToDate>
  <CharactersWithSpaces>20013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christopher.morley</dc:creator>
  <cp:lastModifiedBy>Christopher Morley</cp:lastModifiedBy>
  <cp:revision>932</cp:revision>
  <dcterms:created xsi:type="dcterms:W3CDTF">2019-09-16T08:56:00Z</dcterms:created>
  <dcterms:modified xsi:type="dcterms:W3CDTF">2020-03-04T10:24:00Z</dcterms:modified>
</cp:coreProperties>
</file>